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0CF29" w14:textId="77777777" w:rsidR="00943546" w:rsidRPr="001A5DF5" w:rsidRDefault="00943546" w:rsidP="00943546">
      <w:pPr>
        <w:rPr>
          <w:rFonts w:ascii="Arial" w:hAnsi="Arial" w:cs="Arial"/>
          <w:sz w:val="28"/>
          <w:szCs w:val="28"/>
          <w:lang w:val="en-GB"/>
        </w:rPr>
      </w:pPr>
    </w:p>
    <w:p w14:paraId="4FD94FB8" w14:textId="7AF3B803" w:rsidR="00943546" w:rsidRPr="001A5DF5" w:rsidRDefault="00943546" w:rsidP="00A21E6D">
      <w:pPr>
        <w:pStyle w:val="Heading1"/>
        <w:rPr>
          <w:lang w:val="en-GB"/>
        </w:rPr>
      </w:pPr>
      <w:r w:rsidRPr="001A5DF5">
        <w:rPr>
          <w:lang w:val="en-GB"/>
        </w:rPr>
        <w:t>Sight Village</w:t>
      </w:r>
    </w:p>
    <w:p w14:paraId="2A973828" w14:textId="77777777" w:rsidR="00943546" w:rsidRPr="001A5DF5" w:rsidRDefault="00943546" w:rsidP="00943546">
      <w:pPr>
        <w:rPr>
          <w:rFonts w:ascii="Arial" w:hAnsi="Arial" w:cs="Arial"/>
          <w:sz w:val="44"/>
          <w:szCs w:val="44"/>
          <w:lang w:val="en-GB"/>
        </w:rPr>
      </w:pPr>
    </w:p>
    <w:p w14:paraId="5ED43064" w14:textId="77777777" w:rsidR="00943546" w:rsidRPr="001A5DF5" w:rsidRDefault="00943546" w:rsidP="00A21E6D">
      <w:pPr>
        <w:pStyle w:val="Heading2"/>
        <w:rPr>
          <w:lang w:val="en-GB"/>
        </w:rPr>
      </w:pPr>
      <w:r w:rsidRPr="001A5DF5">
        <w:rPr>
          <w:lang w:val="en-GB"/>
        </w:rPr>
        <w:t>Where inclusion meets innovation</w:t>
      </w:r>
    </w:p>
    <w:p w14:paraId="0D515169" w14:textId="77777777" w:rsidR="00943546" w:rsidRPr="001A5DF5" w:rsidRDefault="00943546" w:rsidP="00943546">
      <w:pPr>
        <w:rPr>
          <w:rFonts w:ascii="Arial" w:hAnsi="Arial" w:cs="Arial"/>
          <w:sz w:val="44"/>
          <w:szCs w:val="44"/>
          <w:lang w:val="en-GB"/>
        </w:rPr>
      </w:pPr>
    </w:p>
    <w:p w14:paraId="5845699D" w14:textId="112CEF78" w:rsidR="00943546" w:rsidRPr="001A5DF5" w:rsidRDefault="00943546" w:rsidP="00A21E6D">
      <w:pPr>
        <w:pStyle w:val="Heading3"/>
        <w:rPr>
          <w:szCs w:val="44"/>
          <w:lang w:val="en-GB"/>
        </w:rPr>
      </w:pPr>
      <w:r w:rsidRPr="001A5DF5">
        <w:rPr>
          <w:szCs w:val="44"/>
          <w:lang w:val="en-GB"/>
        </w:rPr>
        <w:t>The UK’s leading exhibition for blind and partially sighted individuals</w:t>
      </w:r>
    </w:p>
    <w:p w14:paraId="79F18665" w14:textId="77777777" w:rsidR="00943546" w:rsidRPr="001A5DF5" w:rsidRDefault="00943546" w:rsidP="00A21E6D">
      <w:pPr>
        <w:pStyle w:val="Heading4"/>
        <w:rPr>
          <w:lang w:val="en-GB"/>
        </w:rPr>
      </w:pPr>
      <w:r w:rsidRPr="001A5DF5">
        <w:rPr>
          <w:lang w:val="en-GB"/>
        </w:rPr>
        <w:t>Exhibitor Brochure 2026</w:t>
      </w:r>
    </w:p>
    <w:p w14:paraId="1B5F74DC" w14:textId="7148B965" w:rsidR="002C0C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0DFD5B32"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150B65AF" w14:textId="77777777" w:rsidR="002C0C46" w:rsidRPr="001A5DF5" w:rsidRDefault="002C0C46" w:rsidP="00943546">
      <w:pPr>
        <w:rPr>
          <w:rFonts w:ascii="Arial" w:hAnsi="Arial" w:cs="Arial"/>
          <w:sz w:val="28"/>
          <w:szCs w:val="28"/>
          <w:lang w:val="en-GB"/>
        </w:rPr>
      </w:pPr>
    </w:p>
    <w:p w14:paraId="2A59EF0F" w14:textId="77777777" w:rsidR="00943546" w:rsidRPr="001A5DF5" w:rsidRDefault="00943546" w:rsidP="00A21E6D">
      <w:pPr>
        <w:pStyle w:val="Heading1"/>
        <w:rPr>
          <w:lang w:val="en-GB"/>
        </w:rPr>
      </w:pPr>
      <w:r w:rsidRPr="001A5DF5">
        <w:rPr>
          <w:lang w:val="en-GB"/>
        </w:rPr>
        <w:t>2026 Dates</w:t>
      </w:r>
    </w:p>
    <w:p w14:paraId="5734EA44" w14:textId="77777777" w:rsidR="00943546" w:rsidRPr="001A5DF5" w:rsidRDefault="00943546" w:rsidP="00943546">
      <w:pPr>
        <w:rPr>
          <w:rFonts w:ascii="Arial" w:hAnsi="Arial" w:cs="Arial"/>
          <w:sz w:val="28"/>
          <w:szCs w:val="28"/>
          <w:lang w:val="en-GB"/>
        </w:rPr>
      </w:pPr>
    </w:p>
    <w:p w14:paraId="240C080C" w14:textId="77777777" w:rsidR="00943546" w:rsidRPr="001A5DF5" w:rsidRDefault="00943546" w:rsidP="00943546">
      <w:pPr>
        <w:rPr>
          <w:rFonts w:ascii="Arial" w:hAnsi="Arial" w:cs="Arial"/>
          <w:sz w:val="28"/>
          <w:szCs w:val="28"/>
          <w:lang w:val="en-GB"/>
        </w:rPr>
      </w:pPr>
    </w:p>
    <w:p w14:paraId="7C9D89ED" w14:textId="77777777" w:rsidR="00943546" w:rsidRPr="001A5DF5" w:rsidRDefault="00943546" w:rsidP="00943546">
      <w:pPr>
        <w:rPr>
          <w:rFonts w:ascii="Arial" w:hAnsi="Arial" w:cs="Arial"/>
          <w:sz w:val="28"/>
          <w:szCs w:val="28"/>
          <w:lang w:val="en-GB"/>
        </w:rPr>
      </w:pPr>
    </w:p>
    <w:p w14:paraId="42C13392" w14:textId="77777777" w:rsidR="00943546" w:rsidRPr="001A5DF5" w:rsidRDefault="00943546" w:rsidP="00943546">
      <w:pPr>
        <w:rPr>
          <w:rFonts w:ascii="Arial" w:hAnsi="Arial" w:cs="Arial"/>
          <w:sz w:val="28"/>
          <w:szCs w:val="28"/>
          <w:lang w:val="en-GB"/>
        </w:rPr>
      </w:pPr>
    </w:p>
    <w:p w14:paraId="08E4463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Glasgow - Science Centre Tues 17th March</w:t>
      </w:r>
    </w:p>
    <w:p w14:paraId="3866DEE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Doors open 9am - 3pm</w:t>
      </w:r>
    </w:p>
    <w:p w14:paraId="5D826131" w14:textId="77777777" w:rsidR="00943546" w:rsidRPr="001A5DF5" w:rsidRDefault="00943546" w:rsidP="00943546">
      <w:pPr>
        <w:rPr>
          <w:rFonts w:ascii="Arial" w:hAnsi="Arial" w:cs="Arial"/>
          <w:sz w:val="28"/>
          <w:szCs w:val="28"/>
          <w:lang w:val="en-GB"/>
        </w:rPr>
      </w:pPr>
    </w:p>
    <w:p w14:paraId="6DD778C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Exeter - Westpoint Conference Tues 14th April</w:t>
      </w:r>
    </w:p>
    <w:p w14:paraId="7E4069C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Doors open 9am - 3pm</w:t>
      </w:r>
    </w:p>
    <w:p w14:paraId="082756F5" w14:textId="77777777" w:rsidR="00943546" w:rsidRPr="001A5DF5" w:rsidRDefault="00943546" w:rsidP="00943546">
      <w:pPr>
        <w:rPr>
          <w:rFonts w:ascii="Arial" w:hAnsi="Arial" w:cs="Arial"/>
          <w:sz w:val="28"/>
          <w:szCs w:val="28"/>
          <w:lang w:val="en-GB"/>
        </w:rPr>
      </w:pPr>
    </w:p>
    <w:p w14:paraId="683FB01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Leeds - Royal Armouries</w:t>
      </w:r>
    </w:p>
    <w:p w14:paraId="6E547B2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Tues 2nd June 2026</w:t>
      </w:r>
    </w:p>
    <w:p w14:paraId="3A05D54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Doors open 9am - 3pm</w:t>
      </w:r>
    </w:p>
    <w:p w14:paraId="0CD492C3" w14:textId="77777777" w:rsidR="00943546" w:rsidRPr="001A5DF5" w:rsidRDefault="00943546" w:rsidP="00943546">
      <w:pPr>
        <w:rPr>
          <w:rFonts w:ascii="Arial" w:hAnsi="Arial" w:cs="Arial"/>
          <w:sz w:val="28"/>
          <w:szCs w:val="28"/>
          <w:lang w:val="en-GB"/>
        </w:rPr>
      </w:pPr>
    </w:p>
    <w:p w14:paraId="520F07A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Birmingham- Eastside Rooms Tues 7th /Wed 8th July</w:t>
      </w:r>
    </w:p>
    <w:p w14:paraId="25A4553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Tuesday: doors open 9.30am - 3.30pm Wednesday: doors open 9am - 3pm</w:t>
      </w:r>
    </w:p>
    <w:p w14:paraId="2C664C37" w14:textId="77777777" w:rsidR="00943546" w:rsidRPr="001A5DF5" w:rsidRDefault="00943546" w:rsidP="00943546">
      <w:pPr>
        <w:rPr>
          <w:rFonts w:ascii="Arial" w:hAnsi="Arial" w:cs="Arial"/>
          <w:sz w:val="28"/>
          <w:szCs w:val="28"/>
          <w:lang w:val="en-GB"/>
        </w:rPr>
      </w:pPr>
    </w:p>
    <w:p w14:paraId="6B86B20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North Wales- The Arena, Llandudno Tues 22nd September</w:t>
      </w:r>
    </w:p>
    <w:p w14:paraId="2968541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Doors open 9am - 3pm</w:t>
      </w:r>
    </w:p>
    <w:p w14:paraId="226DD988" w14:textId="77777777" w:rsidR="00943546" w:rsidRPr="001A5DF5" w:rsidRDefault="00943546" w:rsidP="00943546">
      <w:pPr>
        <w:rPr>
          <w:rFonts w:ascii="Arial" w:hAnsi="Arial" w:cs="Arial"/>
          <w:sz w:val="28"/>
          <w:szCs w:val="28"/>
          <w:lang w:val="en-GB"/>
        </w:rPr>
      </w:pPr>
    </w:p>
    <w:p w14:paraId="6B3F099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London - ILEC Conference Centre</w:t>
      </w:r>
    </w:p>
    <w:p w14:paraId="6C5F3E1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Tues 27th/Wed 28th October</w:t>
      </w:r>
    </w:p>
    <w:p w14:paraId="1CDD012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Tuesday: doors open 9.30am - 3.30pm Wednesday: doors open 9am - 3pm</w:t>
      </w:r>
    </w:p>
    <w:p w14:paraId="6581C2B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5C9AB3BC"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08978819" w14:textId="77777777" w:rsidR="002C0C46" w:rsidRPr="001A5DF5" w:rsidRDefault="002C0C46" w:rsidP="00943546">
      <w:pPr>
        <w:rPr>
          <w:rFonts w:ascii="Arial" w:hAnsi="Arial" w:cs="Arial"/>
          <w:sz w:val="28"/>
          <w:szCs w:val="28"/>
          <w:lang w:val="en-GB"/>
        </w:rPr>
      </w:pPr>
    </w:p>
    <w:p w14:paraId="3E18550D" w14:textId="35EE0DE3" w:rsidR="00943546" w:rsidRPr="001A5DF5" w:rsidRDefault="00943546" w:rsidP="00A21E6D">
      <w:pPr>
        <w:pStyle w:val="Heading1"/>
        <w:rPr>
          <w:lang w:val="en-GB"/>
        </w:rPr>
      </w:pPr>
      <w:r w:rsidRPr="001A5DF5">
        <w:rPr>
          <w:lang w:val="en-GB"/>
        </w:rPr>
        <w:t>Contents</w:t>
      </w:r>
    </w:p>
    <w:p w14:paraId="4AEED21E" w14:textId="77777777" w:rsidR="002C0C46" w:rsidRPr="001A5DF5" w:rsidRDefault="002C0C46" w:rsidP="00943546">
      <w:pPr>
        <w:rPr>
          <w:rFonts w:ascii="Arial" w:hAnsi="Arial" w:cs="Arial"/>
          <w:b/>
          <w:bCs/>
          <w:sz w:val="36"/>
          <w:szCs w:val="36"/>
          <w:lang w:val="en-GB"/>
        </w:rPr>
      </w:pPr>
    </w:p>
    <w:p w14:paraId="4683BAC0" w14:textId="30EF7C09"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943546" w:rsidRPr="001A5DF5">
        <w:rPr>
          <w:rFonts w:ascii="Arial" w:hAnsi="Arial" w:cs="Arial"/>
          <w:b/>
          <w:bCs/>
          <w:sz w:val="36"/>
          <w:szCs w:val="36"/>
          <w:lang w:val="en-GB"/>
        </w:rPr>
        <w:t>4</w:t>
      </w:r>
      <w:r w:rsidR="00943546" w:rsidRPr="001A5DF5">
        <w:rPr>
          <w:rFonts w:ascii="Arial" w:hAnsi="Arial" w:cs="Arial"/>
          <w:b/>
          <w:bCs/>
          <w:sz w:val="36"/>
          <w:szCs w:val="36"/>
          <w:lang w:val="en-GB"/>
        </w:rPr>
        <w:tab/>
        <w:t>Foreword I</w:t>
      </w:r>
    </w:p>
    <w:p w14:paraId="46A02839" w14:textId="77777777" w:rsidR="00943546" w:rsidRPr="001A5DF5" w:rsidRDefault="00943546" w:rsidP="00943546">
      <w:pPr>
        <w:rPr>
          <w:rFonts w:ascii="Arial" w:hAnsi="Arial" w:cs="Arial"/>
          <w:b/>
          <w:bCs/>
          <w:sz w:val="36"/>
          <w:szCs w:val="36"/>
          <w:lang w:val="en-GB"/>
        </w:rPr>
      </w:pPr>
    </w:p>
    <w:p w14:paraId="0933EFB2" w14:textId="5E3550DA"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943546" w:rsidRPr="001A5DF5">
        <w:rPr>
          <w:rFonts w:ascii="Arial" w:hAnsi="Arial" w:cs="Arial"/>
          <w:b/>
          <w:bCs/>
          <w:sz w:val="36"/>
          <w:szCs w:val="36"/>
          <w:lang w:val="en-GB"/>
        </w:rPr>
        <w:t>5</w:t>
      </w:r>
      <w:r w:rsidR="00943546" w:rsidRPr="001A5DF5">
        <w:rPr>
          <w:rFonts w:ascii="Arial" w:hAnsi="Arial" w:cs="Arial"/>
          <w:b/>
          <w:bCs/>
          <w:sz w:val="36"/>
          <w:szCs w:val="36"/>
          <w:lang w:val="en-GB"/>
        </w:rPr>
        <w:tab/>
        <w:t>Foreword II</w:t>
      </w:r>
    </w:p>
    <w:p w14:paraId="287F431A" w14:textId="77777777" w:rsidR="00943546" w:rsidRPr="001A5DF5" w:rsidRDefault="00943546" w:rsidP="00943546">
      <w:pPr>
        <w:rPr>
          <w:rFonts w:ascii="Arial" w:hAnsi="Arial" w:cs="Arial"/>
          <w:b/>
          <w:bCs/>
          <w:sz w:val="36"/>
          <w:szCs w:val="36"/>
          <w:lang w:val="en-GB"/>
        </w:rPr>
      </w:pPr>
    </w:p>
    <w:p w14:paraId="353E0234" w14:textId="16572861"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943546" w:rsidRPr="001A5DF5">
        <w:rPr>
          <w:rFonts w:ascii="Arial" w:hAnsi="Arial" w:cs="Arial"/>
          <w:b/>
          <w:bCs/>
          <w:sz w:val="36"/>
          <w:szCs w:val="36"/>
          <w:lang w:val="en-GB"/>
        </w:rPr>
        <w:t>6</w:t>
      </w:r>
      <w:r w:rsidR="00943546" w:rsidRPr="001A5DF5">
        <w:rPr>
          <w:rFonts w:ascii="Arial" w:hAnsi="Arial" w:cs="Arial"/>
          <w:b/>
          <w:bCs/>
          <w:sz w:val="36"/>
          <w:szCs w:val="36"/>
          <w:lang w:val="en-GB"/>
        </w:rPr>
        <w:tab/>
        <w:t>What is Sight Village?</w:t>
      </w:r>
    </w:p>
    <w:p w14:paraId="26E762DA" w14:textId="77777777" w:rsidR="00943546" w:rsidRPr="001A5DF5" w:rsidRDefault="00943546" w:rsidP="00943546">
      <w:pPr>
        <w:rPr>
          <w:rFonts w:ascii="Arial" w:hAnsi="Arial" w:cs="Arial"/>
          <w:b/>
          <w:bCs/>
          <w:sz w:val="36"/>
          <w:szCs w:val="36"/>
          <w:lang w:val="en-GB"/>
        </w:rPr>
      </w:pPr>
    </w:p>
    <w:p w14:paraId="15C8167F" w14:textId="16B4FDE4"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C32A04" w:rsidRPr="001A5DF5">
        <w:rPr>
          <w:rFonts w:ascii="Arial" w:hAnsi="Arial" w:cs="Arial"/>
          <w:b/>
          <w:bCs/>
          <w:sz w:val="36"/>
          <w:szCs w:val="36"/>
          <w:lang w:val="en-GB"/>
        </w:rPr>
        <w:t>7</w:t>
      </w:r>
      <w:r w:rsidR="00943546" w:rsidRPr="001A5DF5">
        <w:rPr>
          <w:rFonts w:ascii="Arial" w:hAnsi="Arial" w:cs="Arial"/>
          <w:b/>
          <w:bCs/>
          <w:sz w:val="36"/>
          <w:szCs w:val="36"/>
          <w:lang w:val="en-GB"/>
        </w:rPr>
        <w:tab/>
        <w:t>Exhibitor Articles</w:t>
      </w:r>
    </w:p>
    <w:p w14:paraId="3813BCAF" w14:textId="77777777" w:rsidR="00943546" w:rsidRPr="001A5DF5" w:rsidRDefault="00943546" w:rsidP="00943546">
      <w:pPr>
        <w:rPr>
          <w:rFonts w:ascii="Arial" w:hAnsi="Arial" w:cs="Arial"/>
          <w:b/>
          <w:bCs/>
          <w:sz w:val="36"/>
          <w:szCs w:val="36"/>
          <w:lang w:val="en-GB"/>
        </w:rPr>
      </w:pPr>
    </w:p>
    <w:p w14:paraId="683A6867" w14:textId="26A06561"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943546" w:rsidRPr="001A5DF5">
        <w:rPr>
          <w:rFonts w:ascii="Arial" w:hAnsi="Arial" w:cs="Arial"/>
          <w:b/>
          <w:bCs/>
          <w:sz w:val="36"/>
          <w:szCs w:val="36"/>
          <w:lang w:val="en-GB"/>
        </w:rPr>
        <w:t>1</w:t>
      </w:r>
      <w:r w:rsidR="00C32A04" w:rsidRPr="001A5DF5">
        <w:rPr>
          <w:rFonts w:ascii="Arial" w:hAnsi="Arial" w:cs="Arial"/>
          <w:b/>
          <w:bCs/>
          <w:sz w:val="36"/>
          <w:szCs w:val="36"/>
          <w:lang w:val="en-GB"/>
        </w:rPr>
        <w:t>3</w:t>
      </w:r>
      <w:r w:rsidR="00943546" w:rsidRPr="001A5DF5">
        <w:rPr>
          <w:rFonts w:ascii="Arial" w:hAnsi="Arial" w:cs="Arial"/>
          <w:b/>
          <w:bCs/>
          <w:sz w:val="36"/>
          <w:szCs w:val="36"/>
          <w:lang w:val="en-GB"/>
        </w:rPr>
        <w:tab/>
        <w:t>Can’t Work, Can Work!</w:t>
      </w:r>
    </w:p>
    <w:p w14:paraId="23C427AA" w14:textId="77777777" w:rsidR="00943546" w:rsidRPr="001A5DF5" w:rsidRDefault="00943546" w:rsidP="00943546">
      <w:pPr>
        <w:rPr>
          <w:rFonts w:ascii="Arial" w:hAnsi="Arial" w:cs="Arial"/>
          <w:b/>
          <w:bCs/>
          <w:sz w:val="36"/>
          <w:szCs w:val="36"/>
          <w:lang w:val="en-GB"/>
        </w:rPr>
      </w:pPr>
    </w:p>
    <w:p w14:paraId="37325BFB" w14:textId="153D3738"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C32A04" w:rsidRPr="001A5DF5">
        <w:rPr>
          <w:rFonts w:ascii="Arial" w:hAnsi="Arial" w:cs="Arial"/>
          <w:b/>
          <w:bCs/>
          <w:sz w:val="36"/>
          <w:szCs w:val="36"/>
          <w:lang w:val="en-GB"/>
        </w:rPr>
        <w:t>15</w:t>
      </w:r>
      <w:r w:rsidR="00943546" w:rsidRPr="001A5DF5">
        <w:rPr>
          <w:rFonts w:ascii="Arial" w:hAnsi="Arial" w:cs="Arial"/>
          <w:b/>
          <w:bCs/>
          <w:sz w:val="36"/>
          <w:szCs w:val="36"/>
          <w:lang w:val="en-GB"/>
        </w:rPr>
        <w:tab/>
        <w:t>Testimonials</w:t>
      </w:r>
    </w:p>
    <w:p w14:paraId="21FF8101" w14:textId="77777777" w:rsidR="00943546" w:rsidRPr="001A5DF5" w:rsidRDefault="00943546" w:rsidP="00943546">
      <w:pPr>
        <w:rPr>
          <w:rFonts w:ascii="Arial" w:hAnsi="Arial" w:cs="Arial"/>
          <w:b/>
          <w:bCs/>
          <w:sz w:val="36"/>
          <w:szCs w:val="36"/>
          <w:lang w:val="en-GB"/>
        </w:rPr>
      </w:pPr>
    </w:p>
    <w:p w14:paraId="6204CE84" w14:textId="7296C378" w:rsidR="00943546" w:rsidRPr="001A5DF5" w:rsidRDefault="002C0C46" w:rsidP="00943546">
      <w:pPr>
        <w:rPr>
          <w:rFonts w:ascii="Arial" w:hAnsi="Arial" w:cs="Arial"/>
          <w:b/>
          <w:bCs/>
          <w:sz w:val="36"/>
          <w:szCs w:val="36"/>
          <w:lang w:val="en-GB"/>
        </w:rPr>
      </w:pPr>
      <w:r w:rsidRPr="001A5DF5">
        <w:rPr>
          <w:rFonts w:ascii="Arial" w:hAnsi="Arial" w:cs="Arial"/>
          <w:b/>
          <w:bCs/>
          <w:sz w:val="36"/>
          <w:szCs w:val="36"/>
          <w:lang w:val="en-GB"/>
        </w:rPr>
        <w:t xml:space="preserve">Page </w:t>
      </w:r>
      <w:r w:rsidR="00C32A04" w:rsidRPr="001A5DF5">
        <w:rPr>
          <w:rFonts w:ascii="Arial" w:hAnsi="Arial" w:cs="Arial"/>
          <w:b/>
          <w:bCs/>
          <w:sz w:val="36"/>
          <w:szCs w:val="36"/>
          <w:lang w:val="en-GB"/>
        </w:rPr>
        <w:t>16</w:t>
      </w:r>
      <w:r w:rsidR="00943546" w:rsidRPr="001A5DF5">
        <w:rPr>
          <w:rFonts w:ascii="Arial" w:hAnsi="Arial" w:cs="Arial"/>
          <w:b/>
          <w:bCs/>
          <w:sz w:val="36"/>
          <w:szCs w:val="36"/>
          <w:lang w:val="en-GB"/>
        </w:rPr>
        <w:tab/>
        <w:t>Exhibitors</w:t>
      </w:r>
    </w:p>
    <w:p w14:paraId="6D737EE8" w14:textId="77777777" w:rsidR="00943546" w:rsidRPr="001A5DF5" w:rsidRDefault="00943546" w:rsidP="00943546">
      <w:pPr>
        <w:rPr>
          <w:rFonts w:ascii="Arial" w:hAnsi="Arial" w:cs="Arial"/>
          <w:b/>
          <w:bCs/>
          <w:sz w:val="36"/>
          <w:szCs w:val="36"/>
          <w:lang w:val="en-GB"/>
        </w:rPr>
      </w:pPr>
    </w:p>
    <w:p w14:paraId="02D88C23" w14:textId="5A350A39" w:rsidR="00943546" w:rsidRPr="001A5DF5" w:rsidRDefault="002C0C46" w:rsidP="00943546">
      <w:pPr>
        <w:rPr>
          <w:rFonts w:ascii="Arial" w:hAnsi="Arial" w:cs="Arial"/>
          <w:sz w:val="28"/>
          <w:szCs w:val="28"/>
          <w:lang w:val="en-GB"/>
        </w:rPr>
      </w:pPr>
      <w:r w:rsidRPr="001A5DF5">
        <w:rPr>
          <w:rFonts w:ascii="Arial" w:hAnsi="Arial" w:cs="Arial"/>
          <w:b/>
          <w:bCs/>
          <w:sz w:val="36"/>
          <w:szCs w:val="36"/>
          <w:lang w:val="en-GB"/>
        </w:rPr>
        <w:t xml:space="preserve">Page </w:t>
      </w:r>
      <w:r w:rsidR="00C32A04" w:rsidRPr="001A5DF5">
        <w:rPr>
          <w:rFonts w:ascii="Arial" w:hAnsi="Arial" w:cs="Arial"/>
          <w:b/>
          <w:bCs/>
          <w:sz w:val="36"/>
          <w:szCs w:val="36"/>
          <w:lang w:val="en-GB"/>
        </w:rPr>
        <w:t>29</w:t>
      </w:r>
      <w:r w:rsidR="00C32A04" w:rsidRPr="001A5DF5">
        <w:rPr>
          <w:rFonts w:ascii="Arial" w:hAnsi="Arial" w:cs="Arial"/>
          <w:b/>
          <w:bCs/>
          <w:sz w:val="36"/>
          <w:szCs w:val="36"/>
          <w:lang w:val="en-GB"/>
        </w:rPr>
        <w:tab/>
      </w:r>
      <w:r w:rsidR="00943546" w:rsidRPr="001A5DF5">
        <w:rPr>
          <w:rFonts w:ascii="Arial" w:hAnsi="Arial" w:cs="Arial"/>
          <w:b/>
          <w:bCs/>
          <w:sz w:val="36"/>
          <w:szCs w:val="36"/>
          <w:lang w:val="en-GB"/>
        </w:rPr>
        <w:t>About Queen Alexandra Enterprises</w:t>
      </w:r>
    </w:p>
    <w:p w14:paraId="4884C5F3" w14:textId="77777777" w:rsidR="00943546" w:rsidRPr="001A5DF5" w:rsidRDefault="00943546" w:rsidP="00943546">
      <w:pPr>
        <w:rPr>
          <w:rFonts w:ascii="Arial" w:hAnsi="Arial" w:cs="Arial"/>
          <w:sz w:val="28"/>
          <w:szCs w:val="28"/>
          <w:lang w:val="en-GB"/>
        </w:rPr>
      </w:pPr>
    </w:p>
    <w:p w14:paraId="28AACDB4" w14:textId="307280EB"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Contact us</w:t>
      </w:r>
      <w:r w:rsidR="002C0C46" w:rsidRPr="001A5DF5">
        <w:rPr>
          <w:rFonts w:ascii="Arial" w:hAnsi="Arial" w:cs="Arial"/>
          <w:sz w:val="28"/>
          <w:szCs w:val="28"/>
          <w:lang w:val="en-GB"/>
        </w:rPr>
        <w:t>:</w:t>
      </w:r>
    </w:p>
    <w:p w14:paraId="470F490E" w14:textId="77777777" w:rsidR="002C0C46" w:rsidRPr="001A5DF5" w:rsidRDefault="00943546" w:rsidP="00943546">
      <w:pPr>
        <w:rPr>
          <w:rFonts w:ascii="Arial" w:hAnsi="Arial" w:cs="Arial"/>
          <w:sz w:val="28"/>
          <w:szCs w:val="28"/>
          <w:lang w:val="en-GB"/>
        </w:rPr>
      </w:pPr>
      <w:r w:rsidRPr="001A5DF5">
        <w:rPr>
          <w:rFonts w:ascii="Arial" w:hAnsi="Arial" w:cs="Arial"/>
          <w:sz w:val="28"/>
          <w:szCs w:val="28"/>
          <w:lang w:val="en-GB"/>
        </w:rPr>
        <w:t>Tel: 0121 803 5313</w:t>
      </w:r>
      <w:r w:rsidRPr="001A5DF5">
        <w:rPr>
          <w:rFonts w:ascii="Arial" w:hAnsi="Arial" w:cs="Arial"/>
          <w:sz w:val="28"/>
          <w:szCs w:val="28"/>
          <w:lang w:val="en-GB"/>
        </w:rPr>
        <w:tab/>
      </w:r>
    </w:p>
    <w:p w14:paraId="02EBFB6B" w14:textId="0D58318A" w:rsidR="00230DB3" w:rsidRDefault="00943546" w:rsidP="00943546">
      <w:pPr>
        <w:rPr>
          <w:rFonts w:ascii="Arial" w:hAnsi="Arial" w:cs="Arial"/>
          <w:sz w:val="28"/>
          <w:szCs w:val="28"/>
          <w:lang w:val="en-GB"/>
        </w:rPr>
      </w:pPr>
      <w:r w:rsidRPr="001A5DF5">
        <w:rPr>
          <w:rFonts w:ascii="Arial" w:hAnsi="Arial" w:cs="Arial"/>
          <w:sz w:val="28"/>
          <w:szCs w:val="28"/>
          <w:lang w:val="en-GB"/>
        </w:rPr>
        <w:t xml:space="preserve">Email: </w:t>
      </w:r>
      <w:hyperlink r:id="rId5" w:history="1">
        <w:r w:rsidR="00230DB3" w:rsidRPr="001E3EE5">
          <w:rPr>
            <w:rStyle w:val="Hyperlink"/>
            <w:rFonts w:ascii="Arial" w:hAnsi="Arial" w:cs="Arial"/>
            <w:sz w:val="28"/>
            <w:szCs w:val="28"/>
            <w:lang w:val="en-GB"/>
          </w:rPr>
          <w:t>sv@qac.ac.uk</w:t>
        </w:r>
      </w:hyperlink>
    </w:p>
    <w:p w14:paraId="3BA23561" w14:textId="12F4E9C1" w:rsidR="00943546" w:rsidRPr="001A5DF5" w:rsidRDefault="00943546" w:rsidP="00943546">
      <w:pPr>
        <w:rPr>
          <w:rFonts w:ascii="Arial" w:hAnsi="Arial" w:cs="Arial"/>
          <w:sz w:val="28"/>
          <w:szCs w:val="28"/>
          <w:lang w:val="en-GB"/>
        </w:rPr>
      </w:pPr>
      <w:hyperlink r:id="rId6" w:history="1">
        <w:r w:rsidRPr="003560CD">
          <w:rPr>
            <w:rStyle w:val="Hyperlink"/>
            <w:rFonts w:ascii="Arial" w:hAnsi="Arial" w:cs="Arial"/>
            <w:sz w:val="28"/>
            <w:szCs w:val="28"/>
            <w:lang w:val="en-GB"/>
          </w:rPr>
          <w:t>www.qacsightvillage.org.uk</w:t>
        </w:r>
      </w:hyperlink>
    </w:p>
    <w:p w14:paraId="76EAF74F" w14:textId="7F82B03D"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412C6F8C" w14:textId="77777777" w:rsidR="002C0C46" w:rsidRPr="001A5DF5" w:rsidRDefault="002C0C46" w:rsidP="00943546">
      <w:pPr>
        <w:rPr>
          <w:rFonts w:ascii="Arial" w:hAnsi="Arial" w:cs="Arial"/>
          <w:sz w:val="28"/>
          <w:szCs w:val="28"/>
          <w:lang w:val="en-GB"/>
        </w:rPr>
      </w:pPr>
    </w:p>
    <w:p w14:paraId="04DC559A" w14:textId="2F1E86F7" w:rsidR="00943546" w:rsidRPr="001A5DF5" w:rsidRDefault="00943546" w:rsidP="00A21E6D">
      <w:pPr>
        <w:pStyle w:val="Heading1"/>
        <w:rPr>
          <w:lang w:val="en-GB"/>
        </w:rPr>
      </w:pPr>
      <w:r w:rsidRPr="001A5DF5">
        <w:rPr>
          <w:lang w:val="en-GB"/>
        </w:rPr>
        <w:t>Foreword I</w:t>
      </w:r>
    </w:p>
    <w:p w14:paraId="13CCA73A" w14:textId="77777777" w:rsidR="00943546" w:rsidRPr="001A5DF5" w:rsidRDefault="00943546" w:rsidP="00943546">
      <w:pPr>
        <w:rPr>
          <w:rFonts w:ascii="Arial" w:hAnsi="Arial" w:cs="Arial"/>
          <w:sz w:val="28"/>
          <w:szCs w:val="28"/>
          <w:lang w:val="en-GB"/>
        </w:rPr>
      </w:pPr>
    </w:p>
    <w:p w14:paraId="2D380AF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has a long and proud history of bringing together innovation, expertise and lived experience to create meaningful impact for people who are blind or partially sighted. Over the years, it has become a trusted and influential platform, connecting individuals with the services, technology and opportunities that support independence and inclusion.</w:t>
      </w:r>
    </w:p>
    <w:p w14:paraId="5A09E76B" w14:textId="77777777" w:rsidR="00943546" w:rsidRPr="001A5DF5" w:rsidRDefault="00943546" w:rsidP="00943546">
      <w:pPr>
        <w:rPr>
          <w:rFonts w:ascii="Arial" w:hAnsi="Arial" w:cs="Arial"/>
          <w:sz w:val="28"/>
          <w:szCs w:val="28"/>
          <w:lang w:val="en-GB"/>
        </w:rPr>
      </w:pPr>
    </w:p>
    <w:p w14:paraId="48FFE27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were delighted to welcome the Rt Hon. Sir Stephen Timms to Sight Village London 2025, whose visit underlined the importance of these events in driving inclusive dialogue, influencing policy and championing equity across the vision impairment sector.</w:t>
      </w:r>
    </w:p>
    <w:p w14:paraId="1B9FCCF8" w14:textId="77777777" w:rsidR="00943546" w:rsidRPr="001A5DF5" w:rsidRDefault="00943546" w:rsidP="00943546">
      <w:pPr>
        <w:rPr>
          <w:rFonts w:ascii="Arial" w:hAnsi="Arial" w:cs="Arial"/>
          <w:sz w:val="28"/>
          <w:szCs w:val="28"/>
          <w:lang w:val="en-GB"/>
        </w:rPr>
      </w:pPr>
    </w:p>
    <w:p w14:paraId="5C87027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would not be possible without the continued commitment and generosity of its sponsors and supporters. Your partnership enables these events to grow, remain accessible and deliver lasting impact. On behalf of Queen Alexandra Charity, thank you for your invaluable support.</w:t>
      </w:r>
    </w:p>
    <w:p w14:paraId="42773852" w14:textId="77777777" w:rsidR="00943546" w:rsidRPr="001A5DF5" w:rsidRDefault="00943546" w:rsidP="00943546">
      <w:pPr>
        <w:rPr>
          <w:rFonts w:ascii="Arial" w:hAnsi="Arial" w:cs="Arial"/>
          <w:sz w:val="28"/>
          <w:szCs w:val="28"/>
          <w:lang w:val="en-GB"/>
        </w:rPr>
      </w:pPr>
    </w:p>
    <w:p w14:paraId="72B8837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 special mention also to BRIB (Birmingham Royal Institution for the Blind) for their continuous support for Sight Village.</w:t>
      </w:r>
    </w:p>
    <w:p w14:paraId="2B997395" w14:textId="77777777" w:rsidR="00943546" w:rsidRPr="001A5DF5" w:rsidRDefault="00943546" w:rsidP="00943546">
      <w:pPr>
        <w:rPr>
          <w:rFonts w:ascii="Arial" w:hAnsi="Arial" w:cs="Arial"/>
          <w:sz w:val="28"/>
          <w:szCs w:val="28"/>
          <w:lang w:val="en-GB"/>
        </w:rPr>
      </w:pPr>
    </w:p>
    <w:p w14:paraId="38F3E9E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warmly invite new partners to join us in supporting Sight Village and helping to shape a more inclusive future.</w:t>
      </w:r>
    </w:p>
    <w:p w14:paraId="006032E9" w14:textId="77777777" w:rsidR="00943546" w:rsidRPr="001A5DF5" w:rsidRDefault="00943546" w:rsidP="00943546">
      <w:pPr>
        <w:rPr>
          <w:rFonts w:ascii="Arial" w:hAnsi="Arial" w:cs="Arial"/>
          <w:sz w:val="28"/>
          <w:szCs w:val="28"/>
          <w:lang w:val="en-GB"/>
        </w:rPr>
      </w:pPr>
    </w:p>
    <w:p w14:paraId="058DC3C7" w14:textId="77777777" w:rsidR="00943546" w:rsidRPr="001A5DF5" w:rsidRDefault="00943546" w:rsidP="00943546">
      <w:pPr>
        <w:rPr>
          <w:rFonts w:ascii="Arial" w:hAnsi="Arial" w:cs="Arial"/>
          <w:sz w:val="28"/>
          <w:szCs w:val="28"/>
          <w:lang w:val="en-GB"/>
        </w:rPr>
      </w:pPr>
    </w:p>
    <w:p w14:paraId="2A9C6670" w14:textId="77777777" w:rsidR="00943546" w:rsidRPr="001A5DF5" w:rsidRDefault="00943546" w:rsidP="00943546">
      <w:pPr>
        <w:rPr>
          <w:rFonts w:ascii="Arial" w:hAnsi="Arial" w:cs="Arial"/>
          <w:sz w:val="28"/>
          <w:szCs w:val="28"/>
          <w:lang w:val="en-GB"/>
        </w:rPr>
      </w:pPr>
    </w:p>
    <w:p w14:paraId="4D12A0E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Bev Jessop</w:t>
      </w:r>
    </w:p>
    <w:p w14:paraId="5EB48DA2" w14:textId="77777777" w:rsidR="00943546" w:rsidRPr="001A5DF5" w:rsidRDefault="00943546" w:rsidP="00943546">
      <w:pPr>
        <w:rPr>
          <w:rFonts w:ascii="Arial" w:hAnsi="Arial" w:cs="Arial"/>
          <w:sz w:val="28"/>
          <w:szCs w:val="28"/>
          <w:lang w:val="en-GB"/>
        </w:rPr>
      </w:pPr>
    </w:p>
    <w:p w14:paraId="4FAA66C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Chief Executive Officer &amp; Principal, Queen Alexandra Charity</w:t>
      </w:r>
    </w:p>
    <w:p w14:paraId="78EED99D" w14:textId="77777777" w:rsidR="002C0C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13EEA43D"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620C56E7" w14:textId="77777777" w:rsidR="002C0C46" w:rsidRPr="001A5DF5" w:rsidRDefault="002C0C46" w:rsidP="00943546">
      <w:pPr>
        <w:rPr>
          <w:rFonts w:ascii="Arial" w:hAnsi="Arial" w:cs="Arial"/>
          <w:sz w:val="28"/>
          <w:szCs w:val="28"/>
          <w:lang w:val="en-GB"/>
        </w:rPr>
      </w:pPr>
    </w:p>
    <w:p w14:paraId="0F7D3BC5" w14:textId="451F6FAF" w:rsidR="00943546" w:rsidRPr="001A5DF5" w:rsidRDefault="00943546" w:rsidP="00A21E6D">
      <w:pPr>
        <w:pStyle w:val="Heading1"/>
        <w:rPr>
          <w:lang w:val="en-GB"/>
        </w:rPr>
      </w:pPr>
      <w:r w:rsidRPr="001A5DF5">
        <w:rPr>
          <w:lang w:val="en-GB"/>
        </w:rPr>
        <w:t>Foreword II</w:t>
      </w:r>
    </w:p>
    <w:p w14:paraId="526AAE09" w14:textId="77777777" w:rsidR="00943546" w:rsidRPr="001A5DF5" w:rsidRDefault="00943546" w:rsidP="00943546">
      <w:pPr>
        <w:rPr>
          <w:rFonts w:ascii="Arial" w:hAnsi="Arial" w:cs="Arial"/>
          <w:sz w:val="28"/>
          <w:szCs w:val="28"/>
          <w:lang w:val="en-GB"/>
        </w:rPr>
      </w:pPr>
    </w:p>
    <w:p w14:paraId="61A3755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is a vital platform within the vision impairment sector, bringing together innovation, inclusion and expertise to create new opportunities for blind or partially sighted individuals. As Managing Director of Queen Alexandra Enterprises, I am proud of the role Sight Village plays in connecting people with solutions that genuinely improve lives.</w:t>
      </w:r>
    </w:p>
    <w:p w14:paraId="56D8B3C3" w14:textId="77777777" w:rsidR="00943546" w:rsidRPr="001A5DF5" w:rsidRDefault="00943546" w:rsidP="00943546">
      <w:pPr>
        <w:rPr>
          <w:rFonts w:ascii="Arial" w:hAnsi="Arial" w:cs="Arial"/>
          <w:sz w:val="28"/>
          <w:szCs w:val="28"/>
          <w:lang w:val="en-GB"/>
        </w:rPr>
      </w:pPr>
    </w:p>
    <w:p w14:paraId="52752C09" w14:textId="7B77D9F0"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Our sponsors and supporters are central to this success. By supporting Sight Village, organisations not only align with purpose-led, inclusive events, but also directly contribute to Queen Alexandra Charity, enabling us to support even more individuals with sight loss, vision impairment and other complex needs through life-changing services, </w:t>
      </w:r>
      <w:r w:rsidR="00F365D8" w:rsidRPr="001A5DF5">
        <w:rPr>
          <w:rFonts w:ascii="Arial" w:hAnsi="Arial" w:cs="Arial"/>
          <w:sz w:val="28"/>
          <w:szCs w:val="28"/>
          <w:lang w:val="en-GB"/>
        </w:rPr>
        <w:t>education,</w:t>
      </w:r>
      <w:r w:rsidRPr="001A5DF5">
        <w:rPr>
          <w:rFonts w:ascii="Arial" w:hAnsi="Arial" w:cs="Arial"/>
          <w:sz w:val="28"/>
          <w:szCs w:val="28"/>
          <w:lang w:val="en-GB"/>
        </w:rPr>
        <w:t xml:space="preserve"> and opportunities.</w:t>
      </w:r>
    </w:p>
    <w:p w14:paraId="74273A32" w14:textId="77777777" w:rsidR="00943546" w:rsidRPr="001A5DF5" w:rsidRDefault="00943546" w:rsidP="00943546">
      <w:pPr>
        <w:rPr>
          <w:rFonts w:ascii="Arial" w:hAnsi="Arial" w:cs="Arial"/>
          <w:sz w:val="28"/>
          <w:szCs w:val="28"/>
          <w:lang w:val="en-GB"/>
        </w:rPr>
      </w:pPr>
    </w:p>
    <w:p w14:paraId="1FF083B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are excited by our ambitious plans to develop Sight Village further — making it bigger, better, more accessible and more inclusive, reaching new people and driving even greater impact. These ambitions can only be achieved through strong partnerships, driven by shared values.</w:t>
      </w:r>
    </w:p>
    <w:p w14:paraId="68F96DD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 would like to thank all our sponsors and supporters for their continued commitment and belief in Sight Village. Your support enables these events to grow, evolve and change lives.</w:t>
      </w:r>
    </w:p>
    <w:p w14:paraId="43F724E6" w14:textId="77777777" w:rsidR="00943546" w:rsidRPr="001A5DF5" w:rsidRDefault="00943546" w:rsidP="00943546">
      <w:pPr>
        <w:rPr>
          <w:rFonts w:ascii="Arial" w:hAnsi="Arial" w:cs="Arial"/>
          <w:sz w:val="28"/>
          <w:szCs w:val="28"/>
          <w:lang w:val="en-GB"/>
        </w:rPr>
      </w:pPr>
    </w:p>
    <w:p w14:paraId="7B4F5EF2" w14:textId="77777777" w:rsidR="00943546" w:rsidRPr="001A5DF5" w:rsidRDefault="00943546" w:rsidP="00943546">
      <w:pPr>
        <w:rPr>
          <w:rFonts w:ascii="Arial" w:hAnsi="Arial" w:cs="Arial"/>
          <w:sz w:val="28"/>
          <w:szCs w:val="28"/>
          <w:lang w:val="en-GB"/>
        </w:rPr>
      </w:pPr>
    </w:p>
    <w:p w14:paraId="2EFA707D" w14:textId="77777777" w:rsidR="00943546" w:rsidRPr="001A5DF5" w:rsidRDefault="00943546" w:rsidP="00943546">
      <w:pPr>
        <w:rPr>
          <w:rFonts w:ascii="Arial" w:hAnsi="Arial" w:cs="Arial"/>
          <w:sz w:val="28"/>
          <w:szCs w:val="28"/>
          <w:lang w:val="en-GB"/>
        </w:rPr>
      </w:pPr>
    </w:p>
    <w:p w14:paraId="58BA279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Jagdeep Soor</w:t>
      </w:r>
    </w:p>
    <w:p w14:paraId="788D2D2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Managing Director,</w:t>
      </w:r>
    </w:p>
    <w:p w14:paraId="5B095F6B"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Queen Alexandra Enterprises</w:t>
      </w:r>
    </w:p>
    <w:p w14:paraId="495398BC"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3FDA6BDB" w14:textId="77777777" w:rsidR="002C0C46" w:rsidRPr="001A5DF5" w:rsidRDefault="002C0C46" w:rsidP="00943546">
      <w:pPr>
        <w:rPr>
          <w:rFonts w:ascii="Arial" w:hAnsi="Arial" w:cs="Arial"/>
          <w:b/>
          <w:bCs/>
          <w:sz w:val="44"/>
          <w:szCs w:val="44"/>
          <w:lang w:val="en-GB"/>
        </w:rPr>
      </w:pPr>
    </w:p>
    <w:p w14:paraId="48678DEA" w14:textId="271731B3" w:rsidR="002C0C46" w:rsidRPr="001A5DF5" w:rsidRDefault="002C0C46" w:rsidP="00A21E6D">
      <w:pPr>
        <w:pStyle w:val="Heading1"/>
        <w:rPr>
          <w:lang w:val="en-GB"/>
        </w:rPr>
      </w:pPr>
      <w:r w:rsidRPr="001A5DF5">
        <w:rPr>
          <w:lang w:val="en-GB"/>
        </w:rPr>
        <w:t>What is Sight Village?</w:t>
      </w:r>
    </w:p>
    <w:p w14:paraId="1A10D27A" w14:textId="77777777" w:rsidR="002C0C46" w:rsidRPr="001A5DF5" w:rsidRDefault="002C0C46" w:rsidP="00943546">
      <w:pPr>
        <w:rPr>
          <w:rFonts w:ascii="Arial" w:hAnsi="Arial" w:cs="Arial"/>
          <w:sz w:val="28"/>
          <w:szCs w:val="28"/>
          <w:lang w:val="en-GB"/>
        </w:rPr>
      </w:pPr>
    </w:p>
    <w:p w14:paraId="726F621E" w14:textId="47BC338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Innovation, Accessibility, Community</w:t>
      </w:r>
    </w:p>
    <w:p w14:paraId="361400A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is the UK’s leading exhibition for blind and partially sighted individuals. Our sensory-rich events focus on inclusion, allowing visitors to touch, experience, and engage with the latest technology, products, and services first-hand.</w:t>
      </w:r>
    </w:p>
    <w:p w14:paraId="386ACD48" w14:textId="77777777" w:rsidR="00943546" w:rsidRPr="001A5DF5" w:rsidRDefault="00943546" w:rsidP="00943546">
      <w:pPr>
        <w:rPr>
          <w:rFonts w:ascii="Arial" w:hAnsi="Arial" w:cs="Arial"/>
          <w:sz w:val="28"/>
          <w:szCs w:val="28"/>
          <w:lang w:val="en-GB"/>
        </w:rPr>
      </w:pPr>
    </w:p>
    <w:p w14:paraId="0BDEE371" w14:textId="1110F7A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provide life-enhancing solutions across mobility, education, daily living, safety, leisure, and technology</w:t>
      </w:r>
      <w:r w:rsidR="00F365D8" w:rsidRPr="001A5DF5">
        <w:rPr>
          <w:rFonts w:ascii="Arial" w:hAnsi="Arial" w:cs="Arial"/>
          <w:sz w:val="28"/>
          <w:szCs w:val="28"/>
          <w:lang w:val="en-GB"/>
        </w:rPr>
        <w:t xml:space="preserve"> </w:t>
      </w:r>
      <w:r w:rsidRPr="001A5DF5">
        <w:rPr>
          <w:rFonts w:ascii="Arial" w:hAnsi="Arial" w:cs="Arial"/>
          <w:sz w:val="28"/>
          <w:szCs w:val="28"/>
          <w:lang w:val="en-GB"/>
        </w:rPr>
        <w:t>- promoting independence, empowerment, and connection.</w:t>
      </w:r>
    </w:p>
    <w:p w14:paraId="00C82EF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is a space where everyone in the low-vision community can participate, connect, and thrive.</w:t>
      </w:r>
    </w:p>
    <w:p w14:paraId="798FA91C" w14:textId="744B6F8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Thousands attend each year to explore innovations and services that</w:t>
      </w:r>
      <w:r w:rsidR="00F365D8" w:rsidRPr="001A5DF5">
        <w:rPr>
          <w:rFonts w:ascii="Arial" w:hAnsi="Arial" w:cs="Arial"/>
          <w:sz w:val="28"/>
          <w:szCs w:val="28"/>
          <w:lang w:val="en-GB"/>
        </w:rPr>
        <w:t xml:space="preserve"> </w:t>
      </w:r>
      <w:r w:rsidRPr="001A5DF5">
        <w:rPr>
          <w:rFonts w:ascii="Arial" w:hAnsi="Arial" w:cs="Arial"/>
          <w:sz w:val="28"/>
          <w:szCs w:val="28"/>
          <w:lang w:val="en-GB"/>
        </w:rPr>
        <w:t>improve daily life.</w:t>
      </w:r>
      <w:r w:rsidR="00F365D8" w:rsidRPr="001A5DF5">
        <w:rPr>
          <w:rFonts w:ascii="Arial" w:hAnsi="Arial" w:cs="Arial"/>
          <w:sz w:val="28"/>
          <w:szCs w:val="28"/>
          <w:lang w:val="en-GB"/>
        </w:rPr>
        <w:t xml:space="preserve"> </w:t>
      </w:r>
      <w:r w:rsidRPr="001A5DF5">
        <w:rPr>
          <w:rFonts w:ascii="Arial" w:hAnsi="Arial" w:cs="Arial"/>
          <w:sz w:val="28"/>
          <w:szCs w:val="28"/>
          <w:lang w:val="en-GB"/>
        </w:rPr>
        <w:t>In addition to exhibitor stalls which allow for a hands-on look at the latest in assistive technology and services for blind and partially sighted people, Sight Village hosts seminars and workshops which offer the chance for visitors to relax, learn, and gain deeper insight from exhibitors</w:t>
      </w:r>
      <w:r w:rsidR="00F365D8" w:rsidRPr="001A5DF5">
        <w:rPr>
          <w:rFonts w:ascii="Arial" w:hAnsi="Arial" w:cs="Arial"/>
          <w:sz w:val="28"/>
          <w:szCs w:val="28"/>
          <w:lang w:val="en-GB"/>
        </w:rPr>
        <w:t>.</w:t>
      </w:r>
    </w:p>
    <w:p w14:paraId="17579BA6" w14:textId="77777777" w:rsidR="00943546" w:rsidRPr="001A5DF5" w:rsidRDefault="00943546" w:rsidP="00943546">
      <w:pPr>
        <w:rPr>
          <w:rFonts w:ascii="Arial" w:hAnsi="Arial" w:cs="Arial"/>
          <w:sz w:val="28"/>
          <w:szCs w:val="28"/>
          <w:lang w:val="en-GB"/>
        </w:rPr>
      </w:pPr>
    </w:p>
    <w:p w14:paraId="32A9DB05" w14:textId="1581973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2025</w:t>
      </w:r>
      <w:r w:rsidR="00F365D8" w:rsidRPr="001A5DF5">
        <w:rPr>
          <w:rFonts w:ascii="Arial" w:hAnsi="Arial" w:cs="Arial"/>
          <w:sz w:val="28"/>
          <w:szCs w:val="28"/>
          <w:lang w:val="en-GB"/>
        </w:rPr>
        <w:t xml:space="preserve"> </w:t>
      </w:r>
      <w:r w:rsidRPr="001A5DF5">
        <w:rPr>
          <w:rFonts w:ascii="Arial" w:hAnsi="Arial" w:cs="Arial"/>
          <w:sz w:val="28"/>
          <w:szCs w:val="28"/>
          <w:lang w:val="en-GB"/>
        </w:rPr>
        <w:t>Highlights</w:t>
      </w:r>
    </w:p>
    <w:p w14:paraId="5538C490" w14:textId="77777777" w:rsidR="003248B4" w:rsidRPr="001A5DF5" w:rsidRDefault="003248B4" w:rsidP="00943546">
      <w:pPr>
        <w:rPr>
          <w:rFonts w:ascii="Arial" w:hAnsi="Arial" w:cs="Arial"/>
          <w:sz w:val="28"/>
          <w:szCs w:val="28"/>
          <w:lang w:val="en-GB"/>
        </w:rPr>
      </w:pPr>
    </w:p>
    <w:p w14:paraId="4505584C" w14:textId="20425937" w:rsidR="003248B4" w:rsidRPr="001A5DF5" w:rsidRDefault="003248B4" w:rsidP="003248B4">
      <w:pPr>
        <w:pStyle w:val="ListParagraph"/>
        <w:numPr>
          <w:ilvl w:val="0"/>
          <w:numId w:val="11"/>
        </w:numPr>
        <w:rPr>
          <w:rFonts w:ascii="Arial" w:hAnsi="Arial" w:cs="Arial"/>
          <w:sz w:val="28"/>
          <w:szCs w:val="28"/>
          <w:lang w:val="en-GB"/>
        </w:rPr>
      </w:pPr>
      <w:r w:rsidRPr="001A5DF5">
        <w:rPr>
          <w:rFonts w:ascii="Arial" w:hAnsi="Arial" w:cs="Arial"/>
          <w:sz w:val="28"/>
          <w:szCs w:val="28"/>
          <w:lang w:val="en-GB"/>
        </w:rPr>
        <w:t>Lord Mayor of Birmingham, COuncillor Zafar Iqbal, MBE, visits Sight Village Central</w:t>
      </w:r>
    </w:p>
    <w:p w14:paraId="3DDE0D4F" w14:textId="77777777" w:rsidR="003248B4" w:rsidRPr="001A5DF5" w:rsidRDefault="003248B4" w:rsidP="00943546">
      <w:pPr>
        <w:rPr>
          <w:rFonts w:ascii="Arial" w:hAnsi="Arial" w:cs="Arial"/>
          <w:sz w:val="28"/>
          <w:szCs w:val="28"/>
          <w:lang w:val="en-GB"/>
        </w:rPr>
      </w:pPr>
    </w:p>
    <w:p w14:paraId="46385210" w14:textId="645C2400" w:rsidR="003248B4" w:rsidRPr="001A5DF5" w:rsidRDefault="003248B4" w:rsidP="003248B4">
      <w:pPr>
        <w:pStyle w:val="ListParagraph"/>
        <w:numPr>
          <w:ilvl w:val="0"/>
          <w:numId w:val="11"/>
        </w:numPr>
        <w:rPr>
          <w:rFonts w:ascii="Arial" w:hAnsi="Arial" w:cs="Arial"/>
          <w:sz w:val="28"/>
          <w:szCs w:val="28"/>
          <w:lang w:val="en-GB"/>
        </w:rPr>
      </w:pPr>
      <w:r w:rsidRPr="001A5DF5">
        <w:rPr>
          <w:rFonts w:ascii="Arial" w:hAnsi="Arial" w:cs="Arial"/>
          <w:sz w:val="28"/>
          <w:szCs w:val="28"/>
          <w:lang w:val="en-GB"/>
        </w:rPr>
        <w:t>The worshipful Mayor of Blackpool, Councillor Kim Critchley, and Mayor’s Consort, Councillor Mel Fenlon, visit Sight Village Blackpool</w:t>
      </w:r>
    </w:p>
    <w:p w14:paraId="539ABFC3" w14:textId="77777777" w:rsidR="003248B4" w:rsidRPr="001A5DF5" w:rsidRDefault="003248B4" w:rsidP="00943546">
      <w:pPr>
        <w:rPr>
          <w:rFonts w:ascii="Arial" w:hAnsi="Arial" w:cs="Arial"/>
          <w:sz w:val="28"/>
          <w:szCs w:val="28"/>
          <w:lang w:val="en-GB"/>
        </w:rPr>
      </w:pPr>
    </w:p>
    <w:p w14:paraId="1B765335" w14:textId="3C5B252C" w:rsidR="003248B4" w:rsidRPr="001A5DF5" w:rsidRDefault="003248B4" w:rsidP="003248B4">
      <w:pPr>
        <w:pStyle w:val="ListParagraph"/>
        <w:numPr>
          <w:ilvl w:val="0"/>
          <w:numId w:val="11"/>
        </w:numPr>
        <w:rPr>
          <w:rFonts w:ascii="Arial" w:hAnsi="Arial" w:cs="Arial"/>
          <w:sz w:val="28"/>
          <w:szCs w:val="28"/>
          <w:lang w:val="en-GB"/>
        </w:rPr>
      </w:pPr>
      <w:r w:rsidRPr="001A5DF5">
        <w:rPr>
          <w:rFonts w:ascii="Arial" w:hAnsi="Arial" w:cs="Arial"/>
          <w:sz w:val="28"/>
          <w:szCs w:val="28"/>
          <w:lang w:val="en-GB"/>
        </w:rPr>
        <w:t>Dave Helley, OBE, visits Sight Village London</w:t>
      </w:r>
    </w:p>
    <w:p w14:paraId="19967059" w14:textId="77777777" w:rsidR="003248B4" w:rsidRPr="001A5DF5" w:rsidRDefault="003248B4" w:rsidP="00943546">
      <w:pPr>
        <w:rPr>
          <w:rFonts w:ascii="Arial" w:hAnsi="Arial" w:cs="Arial"/>
          <w:sz w:val="28"/>
          <w:szCs w:val="28"/>
          <w:lang w:val="en-GB"/>
        </w:rPr>
      </w:pPr>
    </w:p>
    <w:p w14:paraId="0C0C661D" w14:textId="318922AC" w:rsidR="003248B4" w:rsidRPr="001A5DF5" w:rsidRDefault="003248B4" w:rsidP="003248B4">
      <w:pPr>
        <w:pStyle w:val="ListParagraph"/>
        <w:numPr>
          <w:ilvl w:val="0"/>
          <w:numId w:val="11"/>
        </w:numPr>
        <w:rPr>
          <w:rFonts w:ascii="Arial" w:hAnsi="Arial" w:cs="Arial"/>
          <w:sz w:val="28"/>
          <w:szCs w:val="28"/>
          <w:lang w:val="en-GB"/>
        </w:rPr>
      </w:pPr>
      <w:r w:rsidRPr="001A5DF5">
        <w:rPr>
          <w:rFonts w:ascii="Arial" w:hAnsi="Arial" w:cs="Arial"/>
          <w:sz w:val="28"/>
          <w:szCs w:val="28"/>
          <w:lang w:val="en-GB"/>
        </w:rPr>
        <w:t>The Rt Hon. Stephen Timms, MP, visits Sight Village London</w:t>
      </w:r>
    </w:p>
    <w:p w14:paraId="720947A9" w14:textId="77777777" w:rsidR="003248B4" w:rsidRPr="001A5DF5" w:rsidRDefault="003248B4" w:rsidP="00943546">
      <w:pPr>
        <w:rPr>
          <w:rFonts w:ascii="Arial" w:hAnsi="Arial" w:cs="Arial"/>
          <w:sz w:val="28"/>
          <w:szCs w:val="28"/>
          <w:lang w:val="en-GB"/>
        </w:rPr>
      </w:pPr>
    </w:p>
    <w:p w14:paraId="39440C09" w14:textId="77777777" w:rsidR="00943546" w:rsidRPr="001A5DF5" w:rsidRDefault="00943546" w:rsidP="00943546">
      <w:pPr>
        <w:rPr>
          <w:rFonts w:ascii="Arial" w:hAnsi="Arial" w:cs="Arial"/>
          <w:sz w:val="28"/>
          <w:szCs w:val="28"/>
          <w:lang w:val="en-GB"/>
        </w:rPr>
      </w:pPr>
    </w:p>
    <w:p w14:paraId="5AED744F" w14:textId="77777777" w:rsidR="002C0C46" w:rsidRPr="001A5DF5" w:rsidRDefault="00943546" w:rsidP="00943546">
      <w:pPr>
        <w:rPr>
          <w:rFonts w:ascii="Arial" w:hAnsi="Arial" w:cs="Arial"/>
          <w:sz w:val="28"/>
          <w:szCs w:val="28"/>
          <w:lang w:val="en-GB"/>
        </w:rPr>
      </w:pPr>
      <w:r w:rsidRPr="001A5DF5">
        <w:rPr>
          <w:rFonts w:ascii="Arial" w:hAnsi="Arial" w:cs="Arial"/>
          <w:sz w:val="28"/>
          <w:szCs w:val="28"/>
          <w:lang w:val="en-GB"/>
        </w:rPr>
        <w:t>A Legacy of Over 30 Years of Excellence and Community Commitment</w:t>
      </w:r>
      <w:r w:rsidR="002C0C46" w:rsidRPr="001A5DF5">
        <w:rPr>
          <w:rFonts w:ascii="Arial" w:hAnsi="Arial" w:cs="Arial"/>
          <w:sz w:val="28"/>
          <w:szCs w:val="28"/>
          <w:lang w:val="en-GB"/>
        </w:rPr>
        <w:t xml:space="preserve"> </w:t>
      </w:r>
    </w:p>
    <w:p w14:paraId="35CDFC3F" w14:textId="77777777" w:rsidR="003248B4" w:rsidRPr="001A5DF5" w:rsidRDefault="003248B4" w:rsidP="00943546">
      <w:pPr>
        <w:rPr>
          <w:rFonts w:ascii="Arial" w:hAnsi="Arial" w:cs="Arial"/>
          <w:sz w:val="28"/>
          <w:szCs w:val="28"/>
          <w:lang w:val="en-GB"/>
        </w:rPr>
      </w:pPr>
    </w:p>
    <w:p w14:paraId="572F6115" w14:textId="3DBA153E"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Technology </w:t>
      </w:r>
      <w:r w:rsidR="002C0C46" w:rsidRPr="001A5DF5">
        <w:rPr>
          <w:rFonts w:ascii="Arial" w:hAnsi="Arial" w:cs="Arial"/>
          <w:sz w:val="28"/>
          <w:szCs w:val="28"/>
          <w:lang w:val="en-GB"/>
        </w:rPr>
        <w:t>p</w:t>
      </w:r>
      <w:r w:rsidRPr="001A5DF5">
        <w:rPr>
          <w:rFonts w:ascii="Arial" w:hAnsi="Arial" w:cs="Arial"/>
          <w:sz w:val="28"/>
          <w:szCs w:val="28"/>
          <w:lang w:val="en-GB"/>
        </w:rPr>
        <w:t>roviders</w:t>
      </w:r>
      <w:r w:rsidR="002C0C46" w:rsidRPr="001A5DF5">
        <w:rPr>
          <w:rFonts w:ascii="Arial" w:hAnsi="Arial" w:cs="Arial"/>
          <w:sz w:val="28"/>
          <w:szCs w:val="28"/>
          <w:lang w:val="en-GB"/>
        </w:rPr>
        <w:t xml:space="preserve"> </w:t>
      </w:r>
      <w:r w:rsidRPr="001A5DF5">
        <w:rPr>
          <w:rFonts w:ascii="Arial" w:hAnsi="Arial" w:cs="Arial"/>
          <w:sz w:val="28"/>
          <w:szCs w:val="28"/>
          <w:lang w:val="en-GB"/>
        </w:rPr>
        <w:t>Showcasing the latest assistive tech, screen readers, magnifiers, braille devices, apps, and software.</w:t>
      </w:r>
    </w:p>
    <w:p w14:paraId="3E391C8B" w14:textId="77777777" w:rsidR="002C0C46" w:rsidRPr="001A5DF5" w:rsidRDefault="002C0C46" w:rsidP="00943546">
      <w:pPr>
        <w:rPr>
          <w:rFonts w:ascii="Arial" w:hAnsi="Arial" w:cs="Arial"/>
          <w:sz w:val="28"/>
          <w:szCs w:val="28"/>
          <w:lang w:val="en-GB"/>
        </w:rPr>
      </w:pPr>
    </w:p>
    <w:p w14:paraId="1CAE25D7" w14:textId="19D9956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Charities and Support Organisations</w:t>
      </w:r>
      <w:r w:rsidR="002C0C46" w:rsidRPr="001A5DF5">
        <w:rPr>
          <w:rFonts w:ascii="Arial" w:hAnsi="Arial" w:cs="Arial"/>
          <w:sz w:val="28"/>
          <w:szCs w:val="28"/>
          <w:lang w:val="en-GB"/>
        </w:rPr>
        <w:t xml:space="preserve"> o</w:t>
      </w:r>
      <w:r w:rsidRPr="001A5DF5">
        <w:rPr>
          <w:rFonts w:ascii="Arial" w:hAnsi="Arial" w:cs="Arial"/>
          <w:sz w:val="28"/>
          <w:szCs w:val="28"/>
          <w:lang w:val="en-GB"/>
        </w:rPr>
        <w:t>ffering services, advice, and community connections.</w:t>
      </w:r>
    </w:p>
    <w:p w14:paraId="5FEE6858" w14:textId="4B455248"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Employers and Educators</w:t>
      </w:r>
      <w:r w:rsidR="002C0C46" w:rsidRPr="001A5DF5">
        <w:rPr>
          <w:rFonts w:ascii="Arial" w:hAnsi="Arial" w:cs="Arial"/>
          <w:sz w:val="28"/>
          <w:szCs w:val="28"/>
          <w:lang w:val="en-GB"/>
        </w:rPr>
        <w:t>.</w:t>
      </w:r>
    </w:p>
    <w:p w14:paraId="680157AE" w14:textId="77777777" w:rsidR="002C0C46" w:rsidRPr="001A5DF5" w:rsidRDefault="002C0C46" w:rsidP="00943546">
      <w:pPr>
        <w:rPr>
          <w:rFonts w:ascii="Arial" w:hAnsi="Arial" w:cs="Arial"/>
          <w:sz w:val="28"/>
          <w:szCs w:val="28"/>
          <w:lang w:val="en-GB"/>
        </w:rPr>
      </w:pPr>
    </w:p>
    <w:p w14:paraId="5825DD7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Sharing opportunities and resources for accessible work and study.</w:t>
      </w:r>
    </w:p>
    <w:p w14:paraId="3FAF2FB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3EF1EC46" w14:textId="168D9E0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is often described as a “must-visit” event for anyone interested in vision impairment support.</w:t>
      </w:r>
    </w:p>
    <w:p w14:paraId="62021F4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host a range of events across the UK, including major exhibitions in Birmingham and London, as well as smaller roadshows nationwide to reach as many communities as possible.</w:t>
      </w:r>
    </w:p>
    <w:p w14:paraId="0675FB0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These events are opportunities for blind and partially sighted people, families, carers, and professionals to try products, learn about support, and connect with others.</w:t>
      </w:r>
    </w:p>
    <w:p w14:paraId="7989C89F"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4BFCCD03" w14:textId="77777777" w:rsidR="002C0C46" w:rsidRPr="001A5DF5" w:rsidRDefault="002C0C46" w:rsidP="00943546">
      <w:pPr>
        <w:rPr>
          <w:rFonts w:ascii="Arial" w:hAnsi="Arial" w:cs="Arial"/>
          <w:sz w:val="28"/>
          <w:szCs w:val="28"/>
          <w:lang w:val="en-GB"/>
        </w:rPr>
      </w:pPr>
    </w:p>
    <w:p w14:paraId="613FE454" w14:textId="77777777" w:rsidR="002C0C46" w:rsidRPr="001A5DF5" w:rsidRDefault="002C0C46" w:rsidP="00A21E6D">
      <w:pPr>
        <w:pStyle w:val="Heading1"/>
        <w:rPr>
          <w:lang w:val="en-GB"/>
        </w:rPr>
      </w:pPr>
      <w:r w:rsidRPr="001A5DF5">
        <w:rPr>
          <w:lang w:val="en-GB"/>
        </w:rPr>
        <w:t>Exhibitor articles</w:t>
      </w:r>
    </w:p>
    <w:p w14:paraId="5F41E887" w14:textId="77777777" w:rsidR="002C0C46" w:rsidRPr="001A5DF5" w:rsidRDefault="002C0C46" w:rsidP="002C0C46">
      <w:pPr>
        <w:rPr>
          <w:rFonts w:ascii="Arial" w:hAnsi="Arial" w:cs="Arial"/>
          <w:sz w:val="28"/>
          <w:szCs w:val="28"/>
          <w:lang w:val="en-GB"/>
        </w:rPr>
      </w:pPr>
    </w:p>
    <w:p w14:paraId="19895110" w14:textId="43F782EB" w:rsidR="00E32308" w:rsidRPr="001A5DF5" w:rsidRDefault="00943546" w:rsidP="00E32308">
      <w:pPr>
        <w:pStyle w:val="Heading1"/>
        <w:rPr>
          <w:lang w:val="en-GB"/>
        </w:rPr>
      </w:pPr>
      <w:r w:rsidRPr="001A5DF5">
        <w:rPr>
          <w:lang w:val="en-GB"/>
        </w:rPr>
        <w:t>Habilitation plays a crucial role in empowering children with sight loss to develop their independence.</w:t>
      </w:r>
    </w:p>
    <w:p w14:paraId="322701E6" w14:textId="77777777" w:rsidR="00E32308" w:rsidRPr="001A5DF5" w:rsidRDefault="00E32308" w:rsidP="00943546">
      <w:pPr>
        <w:rPr>
          <w:rFonts w:ascii="Arial" w:hAnsi="Arial" w:cs="Arial"/>
          <w:sz w:val="28"/>
          <w:szCs w:val="28"/>
          <w:lang w:val="en-GB"/>
        </w:rPr>
      </w:pPr>
    </w:p>
    <w:p w14:paraId="3D779BC4" w14:textId="09663C61"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To find out more about how Guide Dogs supports children and young people with a vision impairment, visit:</w:t>
      </w:r>
    </w:p>
    <w:p w14:paraId="26CBCC20" w14:textId="7E570457" w:rsidR="00943546" w:rsidRPr="001A5DF5" w:rsidRDefault="00943546" w:rsidP="00943546">
      <w:pPr>
        <w:rPr>
          <w:rFonts w:ascii="Arial" w:hAnsi="Arial" w:cs="Arial"/>
          <w:sz w:val="28"/>
          <w:szCs w:val="28"/>
          <w:lang w:val="en-GB"/>
        </w:rPr>
      </w:pPr>
      <w:hyperlink r:id="rId7" w:history="1">
        <w:r w:rsidRPr="0075424D">
          <w:rPr>
            <w:rStyle w:val="Hyperlink"/>
            <w:rFonts w:ascii="Arial" w:hAnsi="Arial" w:cs="Arial"/>
            <w:sz w:val="28"/>
            <w:szCs w:val="28"/>
            <w:lang w:val="en-GB"/>
          </w:rPr>
          <w:t>guidedogs.org.uk</w:t>
        </w:r>
      </w:hyperlink>
      <w:r w:rsidRPr="001A5DF5">
        <w:rPr>
          <w:rFonts w:ascii="Arial" w:hAnsi="Arial" w:cs="Arial"/>
          <w:sz w:val="28"/>
          <w:szCs w:val="28"/>
          <w:lang w:val="en-GB"/>
        </w:rPr>
        <w:tab/>
        <w:t xml:space="preserve"> </w:t>
      </w:r>
      <w:r w:rsidRPr="001A5DF5">
        <w:rPr>
          <w:rFonts w:ascii="Arial" w:hAnsi="Arial" w:cs="Arial"/>
          <w:sz w:val="28"/>
          <w:szCs w:val="28"/>
          <w:lang w:val="en-GB"/>
        </w:rPr>
        <w:tab/>
        <w:t xml:space="preserve"> </w:t>
      </w:r>
      <w:r w:rsidRPr="001A5DF5">
        <w:rPr>
          <w:rFonts w:ascii="Arial" w:hAnsi="Arial" w:cs="Arial"/>
          <w:sz w:val="28"/>
          <w:szCs w:val="28"/>
          <w:lang w:val="en-GB"/>
        </w:rPr>
        <w:tab/>
        <w:t xml:space="preserve"> </w:t>
      </w:r>
      <w:r w:rsidRPr="001A5DF5">
        <w:rPr>
          <w:rFonts w:ascii="Arial" w:hAnsi="Arial" w:cs="Arial"/>
          <w:sz w:val="28"/>
          <w:szCs w:val="28"/>
          <w:lang w:val="en-GB"/>
        </w:rPr>
        <w:tab/>
        <w:t xml:space="preserve"> </w:t>
      </w:r>
      <w:r w:rsidRPr="001A5DF5">
        <w:rPr>
          <w:rFonts w:ascii="Arial" w:hAnsi="Arial" w:cs="Arial"/>
          <w:sz w:val="28"/>
          <w:szCs w:val="28"/>
          <w:lang w:val="en-GB"/>
        </w:rPr>
        <w:tab/>
        <w:t xml:space="preserve"> </w:t>
      </w:r>
      <w:r w:rsidRPr="001A5DF5">
        <w:rPr>
          <w:rFonts w:ascii="Arial" w:hAnsi="Arial" w:cs="Arial"/>
          <w:sz w:val="28"/>
          <w:szCs w:val="28"/>
          <w:lang w:val="en-GB"/>
        </w:rPr>
        <w:tab/>
        <w:t xml:space="preserve"> </w:t>
      </w:r>
      <w:r w:rsidRPr="001A5DF5">
        <w:rPr>
          <w:rFonts w:ascii="Arial" w:hAnsi="Arial" w:cs="Arial"/>
          <w:sz w:val="28"/>
          <w:szCs w:val="28"/>
          <w:lang w:val="en-GB"/>
        </w:rPr>
        <w:tab/>
        <w:t xml:space="preserve"> </w:t>
      </w:r>
    </w:p>
    <w:p w14:paraId="668C34F9"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42455CED" w14:textId="77777777" w:rsidR="002C0C46" w:rsidRPr="001A5DF5" w:rsidRDefault="002C0C46" w:rsidP="00943546">
      <w:pPr>
        <w:rPr>
          <w:rFonts w:ascii="Arial" w:hAnsi="Arial" w:cs="Arial"/>
          <w:sz w:val="28"/>
          <w:szCs w:val="28"/>
          <w:lang w:val="en-GB"/>
        </w:rPr>
      </w:pPr>
    </w:p>
    <w:p w14:paraId="295DC0B0" w14:textId="2BD9169D" w:rsidR="00943546" w:rsidRPr="001A5DF5" w:rsidRDefault="00943546" w:rsidP="00A21E6D">
      <w:pPr>
        <w:pStyle w:val="Heading1"/>
        <w:rPr>
          <w:lang w:val="en-GB"/>
        </w:rPr>
      </w:pPr>
      <w:r w:rsidRPr="001A5DF5">
        <w:rPr>
          <w:lang w:val="en-GB"/>
        </w:rPr>
        <w:t>Guide Dogs: a leader in habilitation services</w:t>
      </w:r>
    </w:p>
    <w:p w14:paraId="3939BBA0" w14:textId="427F64FD" w:rsidR="00943546" w:rsidRPr="001A5DF5" w:rsidRDefault="00943546" w:rsidP="00943546">
      <w:pPr>
        <w:rPr>
          <w:rFonts w:ascii="Arial" w:hAnsi="Arial" w:cs="Arial"/>
          <w:sz w:val="28"/>
          <w:szCs w:val="28"/>
          <w:lang w:val="en-GB"/>
        </w:rPr>
      </w:pPr>
    </w:p>
    <w:p w14:paraId="7FFF9E24" w14:textId="6283082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Guide Dogs discuss the role of their habilitation specialists in aiding the development of blind and partially sighted children and young people.</w:t>
      </w:r>
    </w:p>
    <w:p w14:paraId="0C62D446" w14:textId="77777777" w:rsidR="00943546" w:rsidRPr="001A5DF5" w:rsidRDefault="00943546" w:rsidP="00943546">
      <w:pPr>
        <w:rPr>
          <w:rFonts w:ascii="Arial" w:hAnsi="Arial" w:cs="Arial"/>
          <w:sz w:val="28"/>
          <w:szCs w:val="28"/>
          <w:lang w:val="en-GB"/>
        </w:rPr>
      </w:pPr>
    </w:p>
    <w:p w14:paraId="46764B6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Guide Dogs offer a wide range of services with and without dogs to support people living with a vision impairment.</w:t>
      </w:r>
    </w:p>
    <w:p w14:paraId="687780F6" w14:textId="3F811049"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4B9B3AC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are best known for our life-changing guide dog partnerships but we are also the largest employer of specialists dedicated to helping children and young people with a vision impairment learn, grow and access the same opportunities as everyone else.</w:t>
      </w:r>
    </w:p>
    <w:p w14:paraId="1D2BB7B8" w14:textId="77777777" w:rsidR="00943546" w:rsidRPr="001A5DF5" w:rsidRDefault="00943546" w:rsidP="00943546">
      <w:pPr>
        <w:rPr>
          <w:rFonts w:ascii="Arial" w:hAnsi="Arial" w:cs="Arial"/>
          <w:sz w:val="28"/>
          <w:szCs w:val="28"/>
          <w:lang w:val="en-GB"/>
        </w:rPr>
      </w:pPr>
    </w:p>
    <w:p w14:paraId="3133E13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There are 28,000 children (under 18) who are blind or partially sighted in the UK and at Guide Dogs we know having the right support in place early on can be life changing. So much of what we learn in our early years is through vision: how to move around safely, how to organise our belongings, how to dress, how to interact socially. But children with low or no vision need to learn about the world in a slightly different way.</w:t>
      </w:r>
    </w:p>
    <w:p w14:paraId="2E54C15F" w14:textId="77777777" w:rsidR="00943546" w:rsidRPr="001A5DF5" w:rsidRDefault="00943546" w:rsidP="00943546">
      <w:pPr>
        <w:rPr>
          <w:rFonts w:ascii="Arial" w:hAnsi="Arial" w:cs="Arial"/>
          <w:sz w:val="28"/>
          <w:szCs w:val="28"/>
          <w:lang w:val="en-GB"/>
        </w:rPr>
      </w:pPr>
    </w:p>
    <w:p w14:paraId="048B15A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Habilitation plays a crucial role in empowering children with sight loss to develop their independence. It brings together expertise across mobility, sensory development and early years education</w:t>
      </w:r>
    </w:p>
    <w:p w14:paraId="66CB889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to teach the skills a child with a vision impairment may need to learn in a different way because they cannot learn by watching others.</w:t>
      </w:r>
    </w:p>
    <w:p w14:paraId="294383D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1E257C1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Our Habilitation Specialists play a transformative role, supporting children and young people of all ages to build the confidence to explore the world - from supporting physical development in the early years to navigating streets safely, preparing food, handling money, using technology and managing their appearance as they grow older.</w:t>
      </w:r>
    </w:p>
    <w:p w14:paraId="1F154B0E" w14:textId="77777777" w:rsidR="00943546" w:rsidRPr="001A5DF5" w:rsidRDefault="00943546" w:rsidP="00943546">
      <w:pPr>
        <w:rPr>
          <w:rFonts w:ascii="Arial" w:hAnsi="Arial" w:cs="Arial"/>
          <w:sz w:val="28"/>
          <w:szCs w:val="28"/>
          <w:lang w:val="en-GB"/>
        </w:rPr>
      </w:pPr>
    </w:p>
    <w:p w14:paraId="0EED186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“So much of what we learn in our early years is through vision ... but children with low or no vision need to learn about the world in a slightly different way.”</w:t>
      </w:r>
    </w:p>
    <w:p w14:paraId="38CCEEDF" w14:textId="77777777" w:rsidR="00943546" w:rsidRPr="001A5DF5" w:rsidRDefault="00943546" w:rsidP="00943546">
      <w:pPr>
        <w:rPr>
          <w:rFonts w:ascii="Arial" w:hAnsi="Arial" w:cs="Arial"/>
          <w:sz w:val="28"/>
          <w:szCs w:val="28"/>
          <w:lang w:val="en-GB"/>
        </w:rPr>
      </w:pPr>
    </w:p>
    <w:p w14:paraId="28F4AC3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work with hundreds of children and young people each year helping them to build their confidence, skills and a sense of identity.</w:t>
      </w:r>
    </w:p>
    <w:p w14:paraId="4D808816" w14:textId="77777777" w:rsidR="00943546" w:rsidRPr="001A5DF5" w:rsidRDefault="00943546" w:rsidP="00943546">
      <w:pPr>
        <w:rPr>
          <w:rFonts w:ascii="Arial" w:hAnsi="Arial" w:cs="Arial"/>
          <w:sz w:val="28"/>
          <w:szCs w:val="28"/>
          <w:lang w:val="en-GB"/>
        </w:rPr>
      </w:pPr>
    </w:p>
    <w:p w14:paraId="0DFE096B" w14:textId="5B562ED1" w:rsidR="002C0C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For more information about the support we can provide, or if you are an organisation interested in working with Guide Dogs’ habilitation service, please visit </w:t>
      </w:r>
      <w:hyperlink r:id="rId8" w:history="1">
        <w:r w:rsidR="0075424D" w:rsidRPr="0075424D">
          <w:rPr>
            <w:rStyle w:val="Hyperlink"/>
            <w:rFonts w:ascii="Arial" w:hAnsi="Arial" w:cs="Arial"/>
            <w:sz w:val="28"/>
            <w:szCs w:val="28"/>
            <w:lang w:val="en-GB"/>
          </w:rPr>
          <w:t>www.guidedogs.org.uk</w:t>
        </w:r>
      </w:hyperlink>
      <w:r w:rsidR="009F0C0C">
        <w:t xml:space="preserve"> </w:t>
      </w:r>
      <w:r w:rsidRPr="001A5DF5">
        <w:rPr>
          <w:rFonts w:ascii="Arial" w:hAnsi="Arial" w:cs="Arial"/>
          <w:sz w:val="28"/>
          <w:szCs w:val="28"/>
          <w:lang w:val="en-GB"/>
        </w:rPr>
        <w:t>for more information and ways to contact us.</w:t>
      </w:r>
    </w:p>
    <w:p w14:paraId="68F15D26" w14:textId="77777777" w:rsidR="002C0C46" w:rsidRDefault="002C0C46">
      <w:pPr>
        <w:rPr>
          <w:rFonts w:ascii="Arial" w:hAnsi="Arial" w:cs="Arial"/>
          <w:sz w:val="28"/>
          <w:szCs w:val="28"/>
          <w:lang w:val="en-GB"/>
        </w:rPr>
      </w:pPr>
      <w:r w:rsidRPr="001A5DF5">
        <w:rPr>
          <w:rFonts w:ascii="Arial" w:hAnsi="Arial" w:cs="Arial"/>
          <w:sz w:val="28"/>
          <w:szCs w:val="28"/>
          <w:lang w:val="en-GB"/>
        </w:rPr>
        <w:br w:type="page"/>
      </w:r>
    </w:p>
    <w:p w14:paraId="5082DE1B" w14:textId="77777777" w:rsidR="0075424D" w:rsidRPr="001A5DF5" w:rsidRDefault="0075424D">
      <w:pPr>
        <w:rPr>
          <w:rFonts w:ascii="Arial" w:hAnsi="Arial" w:cs="Arial"/>
          <w:sz w:val="28"/>
          <w:szCs w:val="28"/>
          <w:lang w:val="en-GB"/>
        </w:rPr>
      </w:pPr>
    </w:p>
    <w:p w14:paraId="1964E8B5" w14:textId="77777777" w:rsidR="00943546" w:rsidRPr="001A5DF5" w:rsidRDefault="00943546" w:rsidP="00943546">
      <w:pPr>
        <w:rPr>
          <w:rFonts w:ascii="Arial" w:hAnsi="Arial" w:cs="Arial"/>
          <w:sz w:val="28"/>
          <w:szCs w:val="28"/>
          <w:lang w:val="en-GB"/>
        </w:rPr>
      </w:pPr>
    </w:p>
    <w:p w14:paraId="65BC0F48" w14:textId="77777777" w:rsidR="00943546" w:rsidRPr="001A5DF5" w:rsidRDefault="00943546" w:rsidP="00943546">
      <w:pPr>
        <w:rPr>
          <w:rFonts w:ascii="Arial" w:hAnsi="Arial" w:cs="Arial"/>
          <w:sz w:val="28"/>
          <w:szCs w:val="28"/>
          <w:lang w:val="en-GB"/>
        </w:rPr>
      </w:pPr>
    </w:p>
    <w:p w14:paraId="7AA32CF2" w14:textId="77777777" w:rsidR="00943546" w:rsidRPr="001A5DF5" w:rsidRDefault="00943546" w:rsidP="00A21E6D">
      <w:pPr>
        <w:pStyle w:val="Heading1"/>
        <w:rPr>
          <w:lang w:val="en-GB"/>
        </w:rPr>
      </w:pPr>
      <w:r w:rsidRPr="001A5DF5">
        <w:rPr>
          <w:lang w:val="en-GB"/>
        </w:rPr>
        <w:t>Where does spirituality fit into sight loss?</w:t>
      </w:r>
    </w:p>
    <w:p w14:paraId="6100406A" w14:textId="77777777" w:rsidR="00943546" w:rsidRPr="001A5DF5" w:rsidRDefault="00943546" w:rsidP="00943546">
      <w:pPr>
        <w:rPr>
          <w:rFonts w:ascii="Arial" w:hAnsi="Arial" w:cs="Arial"/>
          <w:sz w:val="28"/>
          <w:szCs w:val="28"/>
          <w:lang w:val="en-GB"/>
        </w:rPr>
      </w:pPr>
    </w:p>
    <w:p w14:paraId="61B4102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Free audio Bible lamb for visually impaired children</w:t>
      </w:r>
    </w:p>
    <w:p w14:paraId="53DB91D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Accessibility support for churches</w:t>
      </w:r>
    </w:p>
    <w:p w14:paraId="297796E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Chaplaincy listening service</w:t>
      </w:r>
    </w:p>
    <w:p w14:paraId="6BE466D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Accessible Christian resources</w:t>
      </w:r>
    </w:p>
    <w:p w14:paraId="713052DE" w14:textId="77777777" w:rsidR="00943546" w:rsidRPr="001A5DF5" w:rsidRDefault="00943546" w:rsidP="00943546">
      <w:pPr>
        <w:rPr>
          <w:rFonts w:ascii="Arial" w:hAnsi="Arial" w:cs="Arial"/>
          <w:sz w:val="28"/>
          <w:szCs w:val="28"/>
          <w:lang w:val="en-GB"/>
        </w:rPr>
      </w:pPr>
    </w:p>
    <w:p w14:paraId="65E7F32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info@torchtrust.org 01858 438260</w:t>
      </w:r>
    </w:p>
    <w:p w14:paraId="3EF854BA" w14:textId="43B6463F" w:rsidR="002C0C46" w:rsidRPr="001A5DF5" w:rsidRDefault="00943546" w:rsidP="00943546">
      <w:pPr>
        <w:rPr>
          <w:rFonts w:ascii="Arial" w:hAnsi="Arial" w:cs="Arial"/>
          <w:sz w:val="28"/>
          <w:szCs w:val="28"/>
          <w:lang w:val="en-GB"/>
        </w:rPr>
      </w:pPr>
      <w:r w:rsidRPr="001A5DF5">
        <w:rPr>
          <w:rFonts w:ascii="Arial" w:hAnsi="Arial" w:cs="Arial"/>
          <w:sz w:val="28"/>
          <w:szCs w:val="28"/>
          <w:lang w:val="en-GB"/>
        </w:rPr>
        <w:t>torchtrust.org</w:t>
      </w:r>
    </w:p>
    <w:p w14:paraId="65076E17" w14:textId="77777777" w:rsidR="002C0C46" w:rsidRPr="001A5DF5" w:rsidRDefault="002C0C46">
      <w:pPr>
        <w:rPr>
          <w:rFonts w:ascii="Arial" w:hAnsi="Arial" w:cs="Arial"/>
          <w:sz w:val="28"/>
          <w:szCs w:val="28"/>
          <w:lang w:val="en-GB"/>
        </w:rPr>
      </w:pPr>
      <w:r w:rsidRPr="001A5DF5">
        <w:rPr>
          <w:rFonts w:ascii="Arial" w:hAnsi="Arial" w:cs="Arial"/>
          <w:sz w:val="28"/>
          <w:szCs w:val="28"/>
          <w:lang w:val="en-GB"/>
        </w:rPr>
        <w:br w:type="page"/>
      </w:r>
    </w:p>
    <w:p w14:paraId="3D479ED8" w14:textId="77777777" w:rsidR="002C0C46" w:rsidRPr="001A5DF5" w:rsidRDefault="002C0C46" w:rsidP="00943546">
      <w:pPr>
        <w:rPr>
          <w:rFonts w:ascii="Arial" w:hAnsi="Arial" w:cs="Arial"/>
          <w:sz w:val="28"/>
          <w:szCs w:val="28"/>
          <w:lang w:val="en-GB"/>
        </w:rPr>
      </w:pPr>
    </w:p>
    <w:p w14:paraId="5DA531DD" w14:textId="2576E38C" w:rsidR="00A21E6D" w:rsidRPr="001A5DF5" w:rsidRDefault="00943546" w:rsidP="00A21E6D">
      <w:pPr>
        <w:pStyle w:val="Heading1"/>
        <w:rPr>
          <w:lang w:val="en-GB"/>
        </w:rPr>
      </w:pPr>
      <w:r w:rsidRPr="001A5DF5">
        <w:rPr>
          <w:lang w:val="en-GB"/>
        </w:rPr>
        <w:t>Where does spirituality fit into sight loss?</w:t>
      </w:r>
      <w:r w:rsidR="00E2579E" w:rsidRPr="001A5DF5">
        <w:rPr>
          <w:lang w:val="en-GB"/>
        </w:rPr>
        <w:t xml:space="preserve"> </w:t>
      </w:r>
      <w:r w:rsidRPr="001A5DF5">
        <w:rPr>
          <w:lang w:val="en-GB"/>
        </w:rPr>
        <w:t>-</w:t>
      </w:r>
      <w:r w:rsidR="00E2579E" w:rsidRPr="001A5DF5">
        <w:rPr>
          <w:lang w:val="en-GB"/>
        </w:rPr>
        <w:t xml:space="preserve"> </w:t>
      </w:r>
      <w:r w:rsidRPr="001A5DF5">
        <w:rPr>
          <w:lang w:val="en-GB"/>
        </w:rPr>
        <w:t>Finding hope in faith and community.</w:t>
      </w:r>
    </w:p>
    <w:p w14:paraId="0629E29D" w14:textId="77777777" w:rsidR="00A21E6D" w:rsidRPr="001A5DF5" w:rsidRDefault="00A21E6D" w:rsidP="00A21E6D">
      <w:pPr>
        <w:pStyle w:val="Heading2"/>
        <w:ind w:left="0"/>
        <w:rPr>
          <w:lang w:val="en-GB"/>
        </w:rPr>
      </w:pPr>
    </w:p>
    <w:p w14:paraId="4ECF42E3" w14:textId="5D0439CA" w:rsidR="00943546" w:rsidRPr="001A5DF5" w:rsidRDefault="00943546" w:rsidP="00A21E6D">
      <w:pPr>
        <w:pStyle w:val="Heading2"/>
        <w:rPr>
          <w:lang w:val="en-GB"/>
        </w:rPr>
      </w:pPr>
      <w:r w:rsidRPr="001A5DF5">
        <w:rPr>
          <w:lang w:val="en-GB"/>
        </w:rPr>
        <w:t>Torch Trust explores the relationship between spirituality and health in the midst of sight loss.</w:t>
      </w:r>
    </w:p>
    <w:p w14:paraId="65CC81A4" w14:textId="7FA598D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31E4CC2D" w14:textId="12CBE03C"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Torch Trust focuses on the spiritual support and</w:t>
      </w:r>
      <w:r w:rsidR="00766403" w:rsidRPr="001A5DF5">
        <w:rPr>
          <w:rFonts w:ascii="Arial" w:hAnsi="Arial" w:cs="Arial"/>
          <w:sz w:val="28"/>
          <w:szCs w:val="28"/>
          <w:lang w:val="en-GB"/>
        </w:rPr>
        <w:t xml:space="preserve"> </w:t>
      </w:r>
      <w:r w:rsidRPr="001A5DF5">
        <w:rPr>
          <w:rFonts w:ascii="Arial" w:hAnsi="Arial" w:cs="Arial"/>
          <w:sz w:val="28"/>
          <w:szCs w:val="28"/>
          <w:lang w:val="en-GB"/>
        </w:rPr>
        <w:t>encouragement of blind and partially sighted people.</w:t>
      </w:r>
    </w:p>
    <w:p w14:paraId="0DD2C110" w14:textId="2BEF17EE"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69452D1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As insights into health and wellbeing have increased, we are starting to look more holistically at the relationship between the different components of health; from physical, to emotional, mental, social and spiritual health. As we work with others and look at our own wellbeing, it can be</w:t>
      </w:r>
    </w:p>
    <w:p w14:paraId="1DDEF67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easy to see how changes in one part of our being can have a wider impact - e.g. how significant emotional events can impact physical health.</w:t>
      </w:r>
    </w:p>
    <w:p w14:paraId="0DA1EE6D" w14:textId="77777777" w:rsidR="00943546" w:rsidRPr="001A5DF5" w:rsidRDefault="00943546" w:rsidP="00943546">
      <w:pPr>
        <w:rPr>
          <w:rFonts w:ascii="Arial" w:hAnsi="Arial" w:cs="Arial"/>
          <w:sz w:val="28"/>
          <w:szCs w:val="28"/>
          <w:lang w:val="en-GB"/>
        </w:rPr>
      </w:pPr>
    </w:p>
    <w:p w14:paraId="1844921C" w14:textId="675980CD"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“For many, faith is about having hope in the midst of uncertainty”</w:t>
      </w:r>
      <w:r w:rsidR="00F365D8" w:rsidRPr="001A5DF5">
        <w:rPr>
          <w:rFonts w:ascii="Arial" w:hAnsi="Arial" w:cs="Arial"/>
          <w:sz w:val="28"/>
          <w:szCs w:val="28"/>
          <w:lang w:val="en-GB"/>
        </w:rPr>
        <w:t>.</w:t>
      </w:r>
    </w:p>
    <w:p w14:paraId="19A5ECBA" w14:textId="77777777" w:rsidR="00943546" w:rsidRPr="001A5DF5" w:rsidRDefault="00943546" w:rsidP="00943546">
      <w:pPr>
        <w:rPr>
          <w:rFonts w:ascii="Arial" w:hAnsi="Arial" w:cs="Arial"/>
          <w:sz w:val="28"/>
          <w:szCs w:val="28"/>
          <w:lang w:val="en-GB"/>
        </w:rPr>
      </w:pPr>
    </w:p>
    <w:p w14:paraId="0D776A06" w14:textId="5736AB61"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At Torch Trust, we believe that spirituality can play an important role in wellbeing and that sight loss should never be something that holds someone back from having a full, rich spiritual life. We are a distinctively Christian charity and our </w:t>
      </w:r>
      <w:r w:rsidR="00F365D8" w:rsidRPr="001A5DF5">
        <w:rPr>
          <w:rFonts w:ascii="Arial" w:hAnsi="Arial" w:cs="Arial"/>
          <w:sz w:val="28"/>
          <w:szCs w:val="28"/>
          <w:lang w:val="en-GB"/>
        </w:rPr>
        <w:t>spirituality.</w:t>
      </w:r>
    </w:p>
    <w:p w14:paraId="392B227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is rooted in our faith in Jesus, but the principles of celebrating and supporting spirituality hold true across all kinds of spiritual expression.</w:t>
      </w:r>
    </w:p>
    <w:p w14:paraId="46D661E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So what benefits can spirituality bring and how can we support those with sight loss in realising these?</w:t>
      </w:r>
    </w:p>
    <w:p w14:paraId="2977EFD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08D30970" w14:textId="2E636A70"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For those going through an experience of sight loss – whether for the first time or through the changing of an existing condition, there is often a period of bereavement and grief. For many, faith is about having hope in the midst of</w:t>
      </w:r>
      <w:r w:rsidR="00F365D8" w:rsidRPr="001A5DF5">
        <w:rPr>
          <w:rFonts w:ascii="Arial" w:hAnsi="Arial" w:cs="Arial"/>
          <w:sz w:val="28"/>
          <w:szCs w:val="28"/>
          <w:lang w:val="en-GB"/>
        </w:rPr>
        <w:t xml:space="preserve"> </w:t>
      </w:r>
      <w:r w:rsidRPr="001A5DF5">
        <w:rPr>
          <w:rFonts w:ascii="Arial" w:hAnsi="Arial" w:cs="Arial"/>
          <w:sz w:val="28"/>
          <w:szCs w:val="28"/>
          <w:lang w:val="en-GB"/>
        </w:rPr>
        <w:t>uncertainty - believing that, even when the road ahead seems hard and when having faith feels like a tough battle, there is someone who is holding them steady and guiding them on.</w:t>
      </w:r>
    </w:p>
    <w:p w14:paraId="231DB82D" w14:textId="77777777" w:rsidR="00943546" w:rsidRPr="001A5DF5" w:rsidRDefault="00943546" w:rsidP="00943546">
      <w:pPr>
        <w:rPr>
          <w:rFonts w:ascii="Arial" w:hAnsi="Arial" w:cs="Arial"/>
          <w:sz w:val="28"/>
          <w:szCs w:val="28"/>
          <w:lang w:val="en-GB"/>
        </w:rPr>
      </w:pPr>
    </w:p>
    <w:p w14:paraId="462F497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Often, faith-based groups will have gatherings where people meet together to share their faith and to encourage and</w:t>
      </w:r>
    </w:p>
    <w:p w14:paraId="1F2195F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support one another. As Christians, we find that churches can often be like a second family – providing community support and a sense of belonging through all of the stages of life.</w:t>
      </w:r>
    </w:p>
    <w:p w14:paraId="66833916" w14:textId="77777777" w:rsidR="00943546" w:rsidRPr="001A5DF5" w:rsidRDefault="00943546" w:rsidP="00943546">
      <w:pPr>
        <w:rPr>
          <w:rFonts w:ascii="Arial" w:hAnsi="Arial" w:cs="Arial"/>
          <w:sz w:val="28"/>
          <w:szCs w:val="28"/>
          <w:lang w:val="en-GB"/>
        </w:rPr>
      </w:pPr>
    </w:p>
    <w:p w14:paraId="5331F3B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are passionate about those with sight loss experiencing this – to have a place to ask the wider questions of life and journey with others rather than experiencing loneliness and isolation.</w:t>
      </w:r>
    </w:p>
    <w:p w14:paraId="3E5F441D" w14:textId="77777777" w:rsidR="00943546" w:rsidRPr="001A5DF5" w:rsidRDefault="00943546" w:rsidP="00943546">
      <w:pPr>
        <w:rPr>
          <w:rFonts w:ascii="Arial" w:hAnsi="Arial" w:cs="Arial"/>
          <w:sz w:val="28"/>
          <w:szCs w:val="28"/>
          <w:lang w:val="en-GB"/>
        </w:rPr>
      </w:pPr>
    </w:p>
    <w:p w14:paraId="62F174FF" w14:textId="79DF3070" w:rsidR="00D80554" w:rsidRPr="001A5DF5" w:rsidRDefault="00943546" w:rsidP="00943546">
      <w:pPr>
        <w:rPr>
          <w:rFonts w:ascii="Arial" w:hAnsi="Arial" w:cs="Arial"/>
          <w:sz w:val="28"/>
          <w:szCs w:val="28"/>
          <w:lang w:val="en-GB"/>
        </w:rPr>
      </w:pPr>
      <w:r w:rsidRPr="001A5DF5">
        <w:rPr>
          <w:rFonts w:ascii="Arial" w:hAnsi="Arial" w:cs="Arial"/>
          <w:sz w:val="28"/>
          <w:szCs w:val="28"/>
          <w:lang w:val="en-GB"/>
        </w:rPr>
        <w:t>Find out more at www.torchtrust.org</w:t>
      </w:r>
    </w:p>
    <w:p w14:paraId="1A7CF42D" w14:textId="77777777" w:rsidR="00D80554" w:rsidRPr="001A5DF5" w:rsidRDefault="00D80554">
      <w:pPr>
        <w:rPr>
          <w:rFonts w:ascii="Arial" w:hAnsi="Arial" w:cs="Arial"/>
          <w:sz w:val="28"/>
          <w:szCs w:val="28"/>
          <w:lang w:val="en-GB"/>
        </w:rPr>
      </w:pPr>
      <w:r w:rsidRPr="001A5DF5">
        <w:rPr>
          <w:rFonts w:ascii="Arial" w:hAnsi="Arial" w:cs="Arial"/>
          <w:sz w:val="28"/>
          <w:szCs w:val="28"/>
          <w:lang w:val="en-GB"/>
        </w:rPr>
        <w:br w:type="page"/>
      </w:r>
    </w:p>
    <w:p w14:paraId="220A1C78" w14:textId="77777777" w:rsidR="00943546" w:rsidRPr="001A5DF5" w:rsidRDefault="00943546" w:rsidP="00943546">
      <w:pPr>
        <w:rPr>
          <w:rFonts w:ascii="Arial" w:hAnsi="Arial" w:cs="Arial"/>
          <w:sz w:val="28"/>
          <w:szCs w:val="28"/>
          <w:lang w:val="en-GB"/>
        </w:rPr>
      </w:pPr>
    </w:p>
    <w:p w14:paraId="642237D8" w14:textId="77777777" w:rsidR="00943546" w:rsidRPr="001A5DF5" w:rsidRDefault="00943546" w:rsidP="00A21E6D">
      <w:pPr>
        <w:pStyle w:val="Heading1"/>
        <w:rPr>
          <w:lang w:val="en-GB"/>
        </w:rPr>
      </w:pPr>
      <w:r w:rsidRPr="001A5DF5">
        <w:rPr>
          <w:lang w:val="en-GB"/>
        </w:rPr>
        <w:t>WRITING YOUR WELLBEING</w:t>
      </w:r>
    </w:p>
    <w:p w14:paraId="0FC5582D" w14:textId="77777777" w:rsidR="00943546" w:rsidRPr="001A5DF5" w:rsidRDefault="00943546" w:rsidP="00943546">
      <w:pPr>
        <w:rPr>
          <w:rFonts w:ascii="Arial" w:hAnsi="Arial" w:cs="Arial"/>
          <w:sz w:val="28"/>
          <w:szCs w:val="28"/>
          <w:lang w:val="en-GB"/>
        </w:rPr>
      </w:pPr>
    </w:p>
    <w:p w14:paraId="20D46FB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Sensory self-help creative writing packs in large text, braille and audio for creativity and emotional wellbeing.</w:t>
      </w:r>
    </w:p>
    <w:p w14:paraId="10CFAB1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These carefully developed sensory Writing for Wellbeing self-help courses have evolved over many years and are designed to nurture mind, body, and soul, targeting:</w:t>
      </w:r>
    </w:p>
    <w:p w14:paraId="09E417E8" w14:textId="77777777" w:rsidR="00943546" w:rsidRPr="001A5DF5" w:rsidRDefault="00943546" w:rsidP="00943546">
      <w:pPr>
        <w:rPr>
          <w:rFonts w:ascii="Arial" w:hAnsi="Arial" w:cs="Arial"/>
          <w:sz w:val="28"/>
          <w:szCs w:val="28"/>
          <w:lang w:val="en-GB"/>
        </w:rPr>
      </w:pPr>
    </w:p>
    <w:p w14:paraId="0E75E4BE" w14:textId="77777777" w:rsidR="00943546" w:rsidRPr="001A5DF5" w:rsidRDefault="00943546" w:rsidP="001D46FB">
      <w:pPr>
        <w:ind w:firstLine="720"/>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Stress</w:t>
      </w:r>
    </w:p>
    <w:p w14:paraId="5BD50F1C" w14:textId="77777777" w:rsidR="00943546" w:rsidRPr="001A5DF5" w:rsidRDefault="00943546" w:rsidP="001D46FB">
      <w:pPr>
        <w:ind w:firstLine="720"/>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Anxiety</w:t>
      </w:r>
    </w:p>
    <w:p w14:paraId="17B186F5" w14:textId="77777777" w:rsidR="00943546" w:rsidRPr="001A5DF5" w:rsidRDefault="00943546" w:rsidP="001D46FB">
      <w:pPr>
        <w:ind w:firstLine="720"/>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Depression</w:t>
      </w:r>
    </w:p>
    <w:p w14:paraId="10931A0E" w14:textId="77777777" w:rsidR="00943546" w:rsidRPr="001A5DF5" w:rsidRDefault="00943546" w:rsidP="001D46FB">
      <w:pPr>
        <w:ind w:firstLine="720"/>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Trauma</w:t>
      </w:r>
    </w:p>
    <w:p w14:paraId="765B55A3" w14:textId="77777777" w:rsidR="00943546" w:rsidRPr="001A5DF5" w:rsidRDefault="00943546" w:rsidP="001D46FB">
      <w:pPr>
        <w:ind w:firstLine="720"/>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Loss</w:t>
      </w:r>
    </w:p>
    <w:p w14:paraId="28F14427" w14:textId="77777777" w:rsidR="00943546" w:rsidRPr="001A5DF5" w:rsidRDefault="00943546" w:rsidP="00943546">
      <w:pPr>
        <w:rPr>
          <w:rFonts w:ascii="Arial" w:hAnsi="Arial" w:cs="Arial"/>
          <w:sz w:val="28"/>
          <w:szCs w:val="28"/>
          <w:lang w:val="en-GB"/>
        </w:rPr>
      </w:pPr>
    </w:p>
    <w:p w14:paraId="4AD0626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To find out more, visit:</w:t>
      </w:r>
    </w:p>
    <w:p w14:paraId="375C329B" w14:textId="4AE9B8D2" w:rsidR="00943546" w:rsidRPr="001A5DF5" w:rsidRDefault="009F0C0C" w:rsidP="00943546">
      <w:pPr>
        <w:rPr>
          <w:rFonts w:ascii="Arial" w:hAnsi="Arial" w:cs="Arial"/>
          <w:sz w:val="28"/>
          <w:szCs w:val="28"/>
          <w:lang w:val="en-GB"/>
        </w:rPr>
      </w:pPr>
      <w:hyperlink r:id="rId9" w:history="1">
        <w:r w:rsidR="00943546" w:rsidRPr="009F0C0C">
          <w:rPr>
            <w:rStyle w:val="Hyperlink"/>
            <w:rFonts w:ascii="Arial" w:hAnsi="Arial" w:cs="Arial"/>
            <w:sz w:val="28"/>
            <w:szCs w:val="28"/>
            <w:lang w:val="en-GB"/>
          </w:rPr>
          <w:t>www.writingyourwellbeing.com</w:t>
        </w:r>
      </w:hyperlink>
    </w:p>
    <w:p w14:paraId="1D143DD2" w14:textId="77777777" w:rsidR="00D80554" w:rsidRPr="001A5DF5" w:rsidRDefault="00943546" w:rsidP="00943546">
      <w:pPr>
        <w:rPr>
          <w:rFonts w:ascii="Arial" w:hAnsi="Arial" w:cs="Arial"/>
          <w:sz w:val="28"/>
          <w:szCs w:val="28"/>
          <w:lang w:val="en-GB"/>
        </w:rPr>
      </w:pPr>
      <w:r w:rsidRPr="001A5DF5">
        <w:rPr>
          <w:rFonts w:ascii="Arial" w:hAnsi="Arial" w:cs="Arial"/>
          <w:sz w:val="28"/>
          <w:szCs w:val="28"/>
          <w:lang w:val="en-GB"/>
        </w:rPr>
        <w:t>Mobile: 07980 570087</w:t>
      </w:r>
    </w:p>
    <w:p w14:paraId="6F635158" w14:textId="4102C8FD"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Email: </w:t>
      </w:r>
      <w:hyperlink r:id="rId10" w:history="1">
        <w:r w:rsidR="009F0C0C" w:rsidRPr="009F0C0C">
          <w:rPr>
            <w:rStyle w:val="Hyperlink"/>
            <w:rFonts w:ascii="Arial" w:hAnsi="Arial" w:cs="Arial"/>
            <w:sz w:val="28"/>
            <w:szCs w:val="28"/>
            <w:lang w:val="en-GB"/>
          </w:rPr>
          <w:t>white_wonders@btintern</w:t>
        </w:r>
        <w:r w:rsidR="009F0C0C" w:rsidRPr="009F0C0C">
          <w:rPr>
            <w:rStyle w:val="Hyperlink"/>
            <w:rFonts w:ascii="Arial" w:hAnsi="Arial" w:cs="Arial"/>
            <w:sz w:val="28"/>
            <w:szCs w:val="28"/>
            <w:lang w:val="en-GB"/>
          </w:rPr>
          <w:t>e</w:t>
        </w:r>
        <w:r w:rsidR="009F0C0C" w:rsidRPr="009F0C0C">
          <w:rPr>
            <w:rStyle w:val="Hyperlink"/>
            <w:rFonts w:ascii="Arial" w:hAnsi="Arial" w:cs="Arial"/>
            <w:sz w:val="28"/>
            <w:szCs w:val="28"/>
            <w:lang w:val="en-GB"/>
          </w:rPr>
          <w:t>t.com</w:t>
        </w:r>
      </w:hyperlink>
    </w:p>
    <w:p w14:paraId="37D34978" w14:textId="77777777" w:rsidR="00D80554" w:rsidRPr="001A5DF5" w:rsidRDefault="00D80554">
      <w:pPr>
        <w:rPr>
          <w:rFonts w:ascii="Arial" w:hAnsi="Arial" w:cs="Arial"/>
          <w:sz w:val="28"/>
          <w:szCs w:val="28"/>
          <w:lang w:val="en-GB"/>
        </w:rPr>
      </w:pPr>
      <w:r w:rsidRPr="001A5DF5">
        <w:rPr>
          <w:rFonts w:ascii="Arial" w:hAnsi="Arial" w:cs="Arial"/>
          <w:sz w:val="28"/>
          <w:szCs w:val="28"/>
          <w:lang w:val="en-GB"/>
        </w:rPr>
        <w:br w:type="page"/>
      </w:r>
    </w:p>
    <w:p w14:paraId="50F1CEEB" w14:textId="77777777" w:rsidR="00D80554" w:rsidRPr="001A5DF5" w:rsidRDefault="00D80554" w:rsidP="00943546">
      <w:pPr>
        <w:rPr>
          <w:rFonts w:ascii="Arial" w:hAnsi="Arial" w:cs="Arial"/>
          <w:sz w:val="28"/>
          <w:szCs w:val="28"/>
          <w:lang w:val="en-GB"/>
        </w:rPr>
      </w:pPr>
    </w:p>
    <w:p w14:paraId="05CCA7A5" w14:textId="3FB65543" w:rsidR="00943546" w:rsidRPr="001A5DF5" w:rsidRDefault="00943546" w:rsidP="00A21E6D">
      <w:pPr>
        <w:pStyle w:val="Heading1"/>
        <w:rPr>
          <w:lang w:val="en-GB"/>
        </w:rPr>
      </w:pPr>
      <w:r w:rsidRPr="001A5DF5">
        <w:rPr>
          <w:lang w:val="en-GB"/>
        </w:rPr>
        <w:t>Engaging the senses and making creativity accessible for visually impaired individuals.</w:t>
      </w:r>
    </w:p>
    <w:p w14:paraId="6CF27951" w14:textId="77777777" w:rsidR="00766403" w:rsidRPr="001A5DF5" w:rsidRDefault="00766403" w:rsidP="00943546">
      <w:pPr>
        <w:rPr>
          <w:rFonts w:ascii="Arial" w:hAnsi="Arial" w:cs="Arial"/>
          <w:b/>
          <w:bCs/>
          <w:sz w:val="36"/>
          <w:szCs w:val="36"/>
          <w:lang w:val="en-GB"/>
        </w:rPr>
      </w:pPr>
    </w:p>
    <w:p w14:paraId="6282AAD4" w14:textId="269CBFDC" w:rsidR="00943546" w:rsidRPr="001A5DF5" w:rsidRDefault="00943546" w:rsidP="00A21E6D">
      <w:pPr>
        <w:pStyle w:val="Heading2"/>
        <w:rPr>
          <w:lang w:val="en-GB"/>
        </w:rPr>
      </w:pPr>
      <w:r w:rsidRPr="001A5DF5">
        <w:rPr>
          <w:lang w:val="en-GB"/>
        </w:rPr>
        <w:t>Elaine Ruth White, a writer and researcher with a clinical background in mental health, discusses wellbeing and creative expression.</w:t>
      </w:r>
    </w:p>
    <w:p w14:paraId="49E08199" w14:textId="77777777" w:rsidR="00943546" w:rsidRPr="001A5DF5" w:rsidRDefault="00943546" w:rsidP="00943546">
      <w:pPr>
        <w:rPr>
          <w:rFonts w:ascii="Arial" w:hAnsi="Arial" w:cs="Arial"/>
          <w:sz w:val="28"/>
          <w:szCs w:val="28"/>
          <w:lang w:val="en-GB"/>
        </w:rPr>
      </w:pPr>
    </w:p>
    <w:p w14:paraId="44D8AAB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Writing Your Wellbeing’s mission is to provide a sanctuary for self-care, with a focus on those affected by sight loss.</w:t>
      </w:r>
    </w:p>
    <w:p w14:paraId="471A0A0B"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0FA0A9D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Research shows that creative writing can significantly help our emotional and mental wellbeing.</w:t>
      </w:r>
    </w:p>
    <w:p w14:paraId="21A1712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onset of Covid had a devastating impact on the freedom to fully use all our senses.</w:t>
      </w:r>
    </w:p>
    <w:p w14:paraId="497DE3C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Touch, for instance, became a potential threat, as did smell, which relies upon breathing in the world around us. And as more of our lives went online, our contact with others, and ourselves, became more sterile.</w:t>
      </w:r>
    </w:p>
    <w:p w14:paraId="7D97BBC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Creative writing is about engaging the senses. Our senses affect our perception of the world, which in turn affects our mood or anxiety levels. For instance, the sound of the wind (external noise), or the chatter of negative thoughts in our head (internal</w:t>
      </w:r>
    </w:p>
    <w:p w14:paraId="410CB35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noise) can both impact our feeling, or actual experience, of safety and security. For those of us with a significant challenge to one</w:t>
      </w:r>
    </w:p>
    <w:p w14:paraId="1F49D56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or more of our senses, the loss of sensory information is exactly that - a loss.</w:t>
      </w:r>
    </w:p>
    <w:p w14:paraId="6E8D5384" w14:textId="77777777" w:rsidR="00943546" w:rsidRPr="001A5DF5" w:rsidRDefault="00943546" w:rsidP="00943546">
      <w:pPr>
        <w:rPr>
          <w:rFonts w:ascii="Arial" w:hAnsi="Arial" w:cs="Arial"/>
          <w:sz w:val="28"/>
          <w:szCs w:val="28"/>
          <w:lang w:val="en-GB"/>
        </w:rPr>
      </w:pPr>
    </w:p>
    <w:p w14:paraId="3EC9F38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But taking a sensory approach to creative writing does more than just create a pleasant stimulus. Our senses combine to create a synergy; a combined effect that is greater than the sum of its individual parts.</w:t>
      </w:r>
    </w:p>
    <w:p w14:paraId="648F5BC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6AC0B8C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Available in large text, braille, and audio, each therapeutic pack contains cards with a range of guided creative writing exercises, which include the use of specially selected essential oils, visualisation exercises, or the use of touch, taste, or hearing.</w:t>
      </w:r>
    </w:p>
    <w:p w14:paraId="7E7EBD07" w14:textId="77777777" w:rsidR="00943546" w:rsidRPr="001A5DF5" w:rsidRDefault="00943546" w:rsidP="00943546">
      <w:pPr>
        <w:rPr>
          <w:rFonts w:ascii="Arial" w:hAnsi="Arial" w:cs="Arial"/>
          <w:sz w:val="28"/>
          <w:szCs w:val="28"/>
          <w:lang w:val="en-GB"/>
        </w:rPr>
      </w:pPr>
    </w:p>
    <w:p w14:paraId="5F26C1F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“Our senses combine to create a synergy; a combined effect that is greater than the sum of its individual parts.”</w:t>
      </w:r>
    </w:p>
    <w:p w14:paraId="6CEBBD20" w14:textId="77777777" w:rsidR="00943546" w:rsidRPr="001A5DF5" w:rsidRDefault="00943546" w:rsidP="00943546">
      <w:pPr>
        <w:rPr>
          <w:rFonts w:ascii="Arial" w:hAnsi="Arial" w:cs="Arial"/>
          <w:sz w:val="28"/>
          <w:szCs w:val="28"/>
          <w:lang w:val="en-GB"/>
        </w:rPr>
      </w:pPr>
    </w:p>
    <w:p w14:paraId="2AC36EC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Some packs focus on a particular mental health issue, such as mood, trauma, or loss. Other packs focus on creativity, or relaxation, or exploring and improving your wellbeing, alone, or with friends or family.</w:t>
      </w:r>
    </w:p>
    <w:p w14:paraId="267CE551" w14:textId="77777777" w:rsidR="00943546" w:rsidRPr="001A5DF5" w:rsidRDefault="00943546" w:rsidP="00943546">
      <w:pPr>
        <w:rPr>
          <w:rFonts w:ascii="Arial" w:hAnsi="Arial" w:cs="Arial"/>
          <w:sz w:val="28"/>
          <w:szCs w:val="28"/>
          <w:lang w:val="en-GB"/>
        </w:rPr>
      </w:pPr>
    </w:p>
    <w:p w14:paraId="207609E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physical act of writing is not always necessary. We are, first and foremost, storytellers, and before writing as we know it was developed, there was a rich oral tradition. Voice recording can add another dimension to the sensory side of your creativity.</w:t>
      </w:r>
    </w:p>
    <w:p w14:paraId="6B679718" w14:textId="77777777" w:rsidR="00943546" w:rsidRPr="001A5DF5" w:rsidRDefault="00943546" w:rsidP="00943546">
      <w:pPr>
        <w:rPr>
          <w:rFonts w:ascii="Arial" w:hAnsi="Arial" w:cs="Arial"/>
          <w:sz w:val="28"/>
          <w:szCs w:val="28"/>
          <w:lang w:val="en-GB"/>
        </w:rPr>
      </w:pPr>
    </w:p>
    <w:p w14:paraId="411F8B9D" w14:textId="5DD2B1D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To find out more, go to: </w:t>
      </w:r>
      <w:hyperlink r:id="rId11" w:history="1">
        <w:r w:rsidR="00A21E6D" w:rsidRPr="001A5DF5">
          <w:rPr>
            <w:rStyle w:val="Hyperlink"/>
            <w:rFonts w:ascii="Arial" w:hAnsi="Arial" w:cs="Arial"/>
            <w:sz w:val="28"/>
            <w:szCs w:val="28"/>
            <w:lang w:val="en-GB"/>
          </w:rPr>
          <w:t>www.writingyourwellbeing.com</w:t>
        </w:r>
      </w:hyperlink>
    </w:p>
    <w:p w14:paraId="413A06B8" w14:textId="263B61BC" w:rsidR="00943546" w:rsidRPr="001A5DF5" w:rsidRDefault="00943546" w:rsidP="00A21E6D">
      <w:pPr>
        <w:pStyle w:val="Heading1"/>
        <w:rPr>
          <w:lang w:val="en-GB"/>
        </w:rPr>
      </w:pPr>
      <w:r w:rsidRPr="001A5DF5">
        <w:rPr>
          <w:lang w:val="en-GB"/>
        </w:rPr>
        <w:lastRenderedPageBreak/>
        <w:t>Can’t work, can work!</w:t>
      </w:r>
    </w:p>
    <w:p w14:paraId="3E8E181F" w14:textId="77777777" w:rsidR="00D80554" w:rsidRPr="001A5DF5" w:rsidRDefault="00D80554" w:rsidP="00943546">
      <w:pPr>
        <w:rPr>
          <w:rFonts w:ascii="Arial" w:hAnsi="Arial" w:cs="Arial"/>
          <w:sz w:val="28"/>
          <w:szCs w:val="28"/>
          <w:lang w:val="en-GB"/>
        </w:rPr>
      </w:pPr>
    </w:p>
    <w:p w14:paraId="106E7028" w14:textId="765DD450" w:rsidR="00943546" w:rsidRPr="001A5DF5" w:rsidRDefault="00943546" w:rsidP="00A21E6D">
      <w:pPr>
        <w:pStyle w:val="Heading2"/>
        <w:rPr>
          <w:lang w:val="en-GB"/>
        </w:rPr>
      </w:pPr>
      <w:r w:rsidRPr="001A5DF5">
        <w:rPr>
          <w:lang w:val="en-GB"/>
        </w:rPr>
        <w:t>Paul Hopkins of Queen Alexandra Enterprises’ All Formats discusses the need for workplaces to be made more inclusive of blind and partially sighted (BPS) individuals, and some of the ways that employers can achieve this.</w:t>
      </w:r>
    </w:p>
    <w:p w14:paraId="08DA2B9C" w14:textId="77777777" w:rsidR="00D80554" w:rsidRPr="001A5DF5" w:rsidRDefault="00D80554" w:rsidP="00943546">
      <w:pPr>
        <w:rPr>
          <w:rFonts w:ascii="Arial" w:hAnsi="Arial" w:cs="Arial"/>
          <w:sz w:val="28"/>
          <w:szCs w:val="28"/>
          <w:lang w:val="en-GB"/>
        </w:rPr>
      </w:pPr>
    </w:p>
    <w:p w14:paraId="77D175C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Queen Alexandra Charity can trace its roots back 180 years to the founding in 1846</w:t>
      </w:r>
    </w:p>
    <w:p w14:paraId="39A0964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of a school for blind and partially sighted people. A Birmingham merchant, William Harrold had a dream. His daughter Miss Elizabeth Bache Harrold, alongside her friend Miss Mary Elizabeth Badger and some other enlightened Victorian pioneers, made it a reality - and we’ve been building on that legacy ever since.</w:t>
      </w:r>
    </w:p>
    <w:p w14:paraId="08342AEA" w14:textId="02B6DB6B"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number of BPS people of working age not in employment, standing conservatively at 75%, is, in all honesty, staggering. Why</w:t>
      </w:r>
      <w:r w:rsidR="00766403" w:rsidRPr="001A5DF5">
        <w:rPr>
          <w:rFonts w:ascii="Arial" w:hAnsi="Arial" w:cs="Arial"/>
          <w:sz w:val="28"/>
          <w:szCs w:val="28"/>
          <w:lang w:val="en-GB"/>
        </w:rPr>
        <w:t xml:space="preserve"> </w:t>
      </w:r>
      <w:r w:rsidRPr="001A5DF5">
        <w:rPr>
          <w:rFonts w:ascii="Arial" w:hAnsi="Arial" w:cs="Arial"/>
          <w:sz w:val="28"/>
          <w:szCs w:val="28"/>
          <w:lang w:val="en-GB"/>
        </w:rPr>
        <w:t>is this, and how can we work together to change a narrative which is so pervasive and persistent?</w:t>
      </w:r>
    </w:p>
    <w:p w14:paraId="545F0D87" w14:textId="77777777" w:rsidR="00943546" w:rsidRPr="001A5DF5" w:rsidRDefault="00943546" w:rsidP="00943546">
      <w:pPr>
        <w:rPr>
          <w:rFonts w:ascii="Arial" w:hAnsi="Arial" w:cs="Arial"/>
          <w:sz w:val="28"/>
          <w:szCs w:val="28"/>
          <w:lang w:val="en-GB"/>
        </w:rPr>
      </w:pPr>
    </w:p>
    <w:p w14:paraId="5D96C890" w14:textId="77777777" w:rsidR="00943546" w:rsidRPr="001A5DF5" w:rsidRDefault="00943546" w:rsidP="00A21E6D">
      <w:pPr>
        <w:pStyle w:val="Heading3"/>
        <w:rPr>
          <w:lang w:val="en-GB"/>
        </w:rPr>
      </w:pPr>
      <w:r w:rsidRPr="001A5DF5">
        <w:rPr>
          <w:lang w:val="en-GB"/>
        </w:rPr>
        <w:t>Time to Address Some Misconceptions?</w:t>
      </w:r>
    </w:p>
    <w:p w14:paraId="7C9911F4" w14:textId="77777777" w:rsidR="00943546" w:rsidRPr="001A5DF5" w:rsidRDefault="00943546" w:rsidP="00943546">
      <w:pPr>
        <w:rPr>
          <w:rFonts w:ascii="Arial" w:hAnsi="Arial" w:cs="Arial"/>
          <w:sz w:val="28"/>
          <w:szCs w:val="28"/>
          <w:lang w:val="en-GB"/>
        </w:rPr>
      </w:pPr>
    </w:p>
    <w:p w14:paraId="3BF256C0" w14:textId="54130F18"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Problem-Solving: Those of us who are BPS</w:t>
      </w:r>
      <w:r w:rsidR="00D80554" w:rsidRPr="001A5DF5">
        <w:rPr>
          <w:rFonts w:ascii="Arial" w:hAnsi="Arial" w:cs="Arial"/>
          <w:sz w:val="28"/>
          <w:szCs w:val="28"/>
          <w:lang w:val="en-GB"/>
        </w:rPr>
        <w:t xml:space="preserve"> </w:t>
      </w:r>
      <w:r w:rsidRPr="001A5DF5">
        <w:rPr>
          <w:rFonts w:ascii="Arial" w:hAnsi="Arial" w:cs="Arial"/>
          <w:sz w:val="28"/>
          <w:szCs w:val="28"/>
          <w:lang w:val="en-GB"/>
        </w:rPr>
        <w:t>often navigate a world not built for us. This</w:t>
      </w:r>
      <w:r w:rsidR="00D80554" w:rsidRPr="001A5DF5">
        <w:rPr>
          <w:rFonts w:ascii="Arial" w:hAnsi="Arial" w:cs="Arial"/>
          <w:sz w:val="28"/>
          <w:szCs w:val="28"/>
          <w:lang w:val="en-GB"/>
        </w:rPr>
        <w:t xml:space="preserve"> </w:t>
      </w:r>
      <w:r w:rsidRPr="001A5DF5">
        <w:rPr>
          <w:rFonts w:ascii="Arial" w:hAnsi="Arial" w:cs="Arial"/>
          <w:sz w:val="28"/>
          <w:szCs w:val="28"/>
          <w:lang w:val="en-GB"/>
        </w:rPr>
        <w:t>builds high-level skills in spatial awareness, tech-savviness (using assistive tools), and creative problem-solving.</w:t>
      </w:r>
    </w:p>
    <w:p w14:paraId="5AF6CCA7" w14:textId="77777777" w:rsidR="00943546" w:rsidRPr="001A5DF5" w:rsidRDefault="00943546" w:rsidP="00943546">
      <w:pPr>
        <w:rPr>
          <w:rFonts w:ascii="Arial" w:hAnsi="Arial" w:cs="Arial"/>
          <w:sz w:val="28"/>
          <w:szCs w:val="28"/>
          <w:lang w:val="en-GB"/>
        </w:rPr>
      </w:pPr>
    </w:p>
    <w:p w14:paraId="491618C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Talent Gap: Excluding or under-supporting our demographic means businesses are losing out on a resilient, highly adaptable workforce.</w:t>
      </w:r>
    </w:p>
    <w:p w14:paraId="6FC0882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4833B9B9" w14:textId="77777777" w:rsidR="00943546" w:rsidRPr="001A5DF5" w:rsidRDefault="00943546" w:rsidP="00943546">
      <w:pPr>
        <w:rPr>
          <w:rFonts w:ascii="Arial" w:hAnsi="Arial" w:cs="Arial"/>
          <w:b/>
          <w:bCs/>
          <w:sz w:val="36"/>
          <w:szCs w:val="36"/>
          <w:lang w:val="en-GB"/>
        </w:rPr>
      </w:pPr>
      <w:r w:rsidRPr="001A5DF5">
        <w:rPr>
          <w:rFonts w:ascii="Arial" w:hAnsi="Arial" w:cs="Arial"/>
          <w:b/>
          <w:bCs/>
          <w:sz w:val="36"/>
          <w:szCs w:val="36"/>
          <w:lang w:val="en-GB"/>
        </w:rPr>
        <w:t>Breaking the Barriers?</w:t>
      </w:r>
    </w:p>
    <w:p w14:paraId="2AC2D31D" w14:textId="77777777" w:rsidR="00D80554" w:rsidRPr="001A5DF5" w:rsidRDefault="00D80554" w:rsidP="00943546">
      <w:pPr>
        <w:rPr>
          <w:rFonts w:ascii="Arial" w:hAnsi="Arial" w:cs="Arial"/>
          <w:sz w:val="28"/>
          <w:szCs w:val="28"/>
          <w:lang w:val="en-GB"/>
        </w:rPr>
      </w:pPr>
    </w:p>
    <w:p w14:paraId="0368D6B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Digital Accessibility Barriers: It’s not just about screen readers; it’s about inclusive design from the ground up. If a job portal isn’t accessible, the talent never even makes it to the door.</w:t>
      </w:r>
    </w:p>
    <w:p w14:paraId="14BDE551" w14:textId="77777777" w:rsidR="00D80554" w:rsidRPr="001A5DF5" w:rsidRDefault="00D80554" w:rsidP="00943546">
      <w:pPr>
        <w:rPr>
          <w:rFonts w:ascii="Arial" w:hAnsi="Arial" w:cs="Arial"/>
          <w:sz w:val="28"/>
          <w:szCs w:val="28"/>
          <w:lang w:val="en-GB"/>
        </w:rPr>
      </w:pPr>
    </w:p>
    <w:p w14:paraId="6802ACA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“Attitude” Barrier: Often, the biggest hurdle isn’t our vision impairment itself, but the assumption by others of what we can’t do.</w:t>
      </w:r>
    </w:p>
    <w:p w14:paraId="285C01C0" w14:textId="77777777" w:rsidR="00D80554" w:rsidRPr="001A5DF5" w:rsidRDefault="00D80554" w:rsidP="00943546">
      <w:pPr>
        <w:rPr>
          <w:rFonts w:ascii="Arial" w:hAnsi="Arial" w:cs="Arial"/>
          <w:sz w:val="28"/>
          <w:szCs w:val="28"/>
          <w:lang w:val="en-GB"/>
        </w:rPr>
      </w:pPr>
    </w:p>
    <w:p w14:paraId="49A78CDE" w14:textId="7A36EE2C"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Workplace Adjustments: Simple (and often low-cost) adjustments like magnification software, high-contrast keyboards, or flexible lighting can level the playing field.</w:t>
      </w:r>
    </w:p>
    <w:p w14:paraId="00BF5696" w14:textId="77777777" w:rsidR="00D80554" w:rsidRPr="001A5DF5" w:rsidRDefault="00D80554" w:rsidP="00943546">
      <w:pPr>
        <w:rPr>
          <w:rFonts w:ascii="Arial" w:hAnsi="Arial" w:cs="Arial"/>
          <w:sz w:val="28"/>
          <w:szCs w:val="28"/>
          <w:lang w:val="en-GB"/>
        </w:rPr>
      </w:pPr>
    </w:p>
    <w:p w14:paraId="4C0158D1" w14:textId="47696AC5" w:rsidR="00943546" w:rsidRPr="001A5DF5" w:rsidRDefault="00943546" w:rsidP="00A21E6D">
      <w:pPr>
        <w:pStyle w:val="Heading3"/>
        <w:rPr>
          <w:lang w:val="en-GB"/>
        </w:rPr>
      </w:pPr>
      <w:r w:rsidRPr="001A5DF5">
        <w:rPr>
          <w:lang w:val="en-GB"/>
        </w:rPr>
        <w:t>The EDI Intersection</w:t>
      </w:r>
      <w:r w:rsidR="00D80554" w:rsidRPr="001A5DF5">
        <w:rPr>
          <w:lang w:val="en-GB"/>
        </w:rPr>
        <w:t>.</w:t>
      </w:r>
    </w:p>
    <w:p w14:paraId="3DF1D7CE" w14:textId="77777777" w:rsidR="00D80554" w:rsidRPr="001A5DF5" w:rsidRDefault="00D80554" w:rsidP="00943546">
      <w:pPr>
        <w:rPr>
          <w:rFonts w:ascii="Arial" w:hAnsi="Arial" w:cs="Arial"/>
          <w:sz w:val="28"/>
          <w:szCs w:val="28"/>
          <w:lang w:val="en-GB"/>
        </w:rPr>
      </w:pPr>
    </w:p>
    <w:p w14:paraId="6AB931C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Intersectionality: We, as blind and partially sighted people, are more than just our vision impairment. We may also face barriers related to race, gender, or</w:t>
      </w:r>
    </w:p>
    <w:p w14:paraId="5DB76FB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socioeconomic status, which can compound employability challenges.</w:t>
      </w:r>
    </w:p>
    <w:p w14:paraId="626A77DD" w14:textId="6A9BB88A" w:rsidR="00A21E6D" w:rsidRPr="001A5DF5" w:rsidRDefault="00943546" w:rsidP="00943546">
      <w:pPr>
        <w:rPr>
          <w:rFonts w:ascii="Arial" w:hAnsi="Arial" w:cs="Arial"/>
          <w:sz w:val="28"/>
          <w:szCs w:val="28"/>
          <w:lang w:val="en-GB"/>
        </w:rPr>
      </w:pPr>
      <w:r w:rsidRPr="001A5DF5">
        <w:rPr>
          <w:rFonts w:ascii="Arial" w:hAnsi="Arial" w:cs="Arial"/>
          <w:sz w:val="28"/>
          <w:szCs w:val="28"/>
          <w:lang w:val="en-GB"/>
        </w:rPr>
        <w:t>Retention versus Recruitment: EDI isn’t just about hiring; it’s about keeping people. How does a company support an employee whose vision might change over time?</w:t>
      </w:r>
    </w:p>
    <w:p w14:paraId="73037613" w14:textId="77777777" w:rsidR="00A21E6D" w:rsidRPr="001A5DF5" w:rsidRDefault="00A21E6D">
      <w:pPr>
        <w:rPr>
          <w:rFonts w:ascii="Arial" w:hAnsi="Arial" w:cs="Arial"/>
          <w:sz w:val="28"/>
          <w:szCs w:val="28"/>
          <w:lang w:val="en-GB"/>
        </w:rPr>
      </w:pPr>
      <w:r w:rsidRPr="001A5DF5">
        <w:rPr>
          <w:rFonts w:ascii="Arial" w:hAnsi="Arial" w:cs="Arial"/>
          <w:sz w:val="28"/>
          <w:szCs w:val="28"/>
          <w:lang w:val="en-GB"/>
        </w:rPr>
        <w:br w:type="page"/>
      </w:r>
    </w:p>
    <w:p w14:paraId="3C7EE172" w14:textId="77777777" w:rsidR="00D80554" w:rsidRPr="001A5DF5" w:rsidRDefault="00D80554" w:rsidP="00943546">
      <w:pPr>
        <w:rPr>
          <w:rFonts w:ascii="Arial" w:hAnsi="Arial" w:cs="Arial"/>
          <w:sz w:val="28"/>
          <w:szCs w:val="28"/>
          <w:lang w:val="en-GB"/>
        </w:rPr>
      </w:pPr>
    </w:p>
    <w:p w14:paraId="76E75A35" w14:textId="77777777" w:rsidR="00D80554" w:rsidRPr="001A5DF5" w:rsidRDefault="00D80554" w:rsidP="00943546">
      <w:pPr>
        <w:rPr>
          <w:rFonts w:ascii="Arial" w:hAnsi="Arial" w:cs="Arial"/>
          <w:sz w:val="28"/>
          <w:szCs w:val="28"/>
          <w:lang w:val="en-GB"/>
        </w:rPr>
      </w:pPr>
    </w:p>
    <w:p w14:paraId="69BB8847" w14:textId="693A80C1" w:rsidR="00943546" w:rsidRPr="001A5DF5" w:rsidRDefault="00943546" w:rsidP="00A21E6D">
      <w:pPr>
        <w:pStyle w:val="Heading3"/>
        <w:rPr>
          <w:lang w:val="en-GB"/>
        </w:rPr>
      </w:pPr>
      <w:r w:rsidRPr="001A5DF5">
        <w:rPr>
          <w:lang w:val="en-GB"/>
        </w:rPr>
        <w:t>Creating an inclusive pathway for candidates with sight loss doesn’t require a total overhaul of your business - it requires intentionality. Here are some tips to help you move your business from “accessible” to “inclusive”.</w:t>
      </w:r>
    </w:p>
    <w:p w14:paraId="7FDEA735" w14:textId="77777777" w:rsidR="00766403" w:rsidRPr="001A5DF5" w:rsidRDefault="00766403" w:rsidP="00943546">
      <w:pPr>
        <w:rPr>
          <w:rFonts w:ascii="Arial" w:hAnsi="Arial" w:cs="Arial"/>
          <w:sz w:val="28"/>
          <w:szCs w:val="28"/>
          <w:lang w:val="en-GB"/>
        </w:rPr>
      </w:pPr>
    </w:p>
    <w:p w14:paraId="097D36F7" w14:textId="2D23064C" w:rsidR="00D80554" w:rsidRPr="001A5DF5" w:rsidRDefault="00766403" w:rsidP="00766403">
      <w:pPr>
        <w:rPr>
          <w:rFonts w:ascii="Arial" w:hAnsi="Arial" w:cs="Arial"/>
          <w:sz w:val="28"/>
          <w:szCs w:val="28"/>
          <w:lang w:val="en-GB"/>
        </w:rPr>
      </w:pPr>
      <w:r w:rsidRPr="001A5DF5">
        <w:rPr>
          <w:rFonts w:ascii="Arial" w:hAnsi="Arial" w:cs="Arial"/>
          <w:sz w:val="28"/>
          <w:szCs w:val="28"/>
          <w:lang w:val="en-GB"/>
        </w:rPr>
        <w:t xml:space="preserve">1. </w:t>
      </w:r>
      <w:r w:rsidR="00943546" w:rsidRPr="001A5DF5">
        <w:rPr>
          <w:rFonts w:ascii="Arial" w:hAnsi="Arial" w:cs="Arial"/>
          <w:sz w:val="28"/>
          <w:szCs w:val="28"/>
          <w:lang w:val="en-GB"/>
        </w:rPr>
        <w:t>Audit the gatekeeper</w:t>
      </w:r>
    </w:p>
    <w:p w14:paraId="63C9710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If your application portal or PDF job descriptions aren’t screen-reader friendly, you’ve excluded top talent before they’ve even applied.</w:t>
      </w:r>
    </w:p>
    <w:p w14:paraId="4201354A" w14:textId="6EC2A029"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2.</w:t>
      </w:r>
      <w:r w:rsidR="00766403" w:rsidRPr="001A5DF5">
        <w:rPr>
          <w:rFonts w:ascii="Arial" w:hAnsi="Arial" w:cs="Arial"/>
          <w:sz w:val="28"/>
          <w:szCs w:val="28"/>
          <w:lang w:val="en-GB"/>
        </w:rPr>
        <w:t xml:space="preserve"> </w:t>
      </w:r>
      <w:r w:rsidRPr="001A5DF5">
        <w:rPr>
          <w:rFonts w:ascii="Arial" w:hAnsi="Arial" w:cs="Arial"/>
          <w:sz w:val="28"/>
          <w:szCs w:val="28"/>
          <w:lang w:val="en-GB"/>
        </w:rPr>
        <w:t>Offer choice in format</w:t>
      </w:r>
    </w:p>
    <w:p w14:paraId="4366306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Ask every candidate, “What format would you like these interview materials in?” This helps to remove the “burden of disclosure” from the candidate.</w:t>
      </w:r>
    </w:p>
    <w:p w14:paraId="425A9A35" w14:textId="4D563A24"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3.</w:t>
      </w:r>
      <w:r w:rsidR="00766403" w:rsidRPr="001A5DF5">
        <w:rPr>
          <w:rFonts w:ascii="Arial" w:hAnsi="Arial" w:cs="Arial"/>
          <w:sz w:val="28"/>
          <w:szCs w:val="28"/>
          <w:lang w:val="en-GB"/>
        </w:rPr>
        <w:t xml:space="preserve"> </w:t>
      </w:r>
      <w:r w:rsidRPr="001A5DF5">
        <w:rPr>
          <w:rFonts w:ascii="Arial" w:hAnsi="Arial" w:cs="Arial"/>
          <w:sz w:val="28"/>
          <w:szCs w:val="28"/>
          <w:lang w:val="en-GB"/>
        </w:rPr>
        <w:t>Focus on outcomes, not methods</w:t>
      </w:r>
    </w:p>
    <w:p w14:paraId="28DABA1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Instead of asking “How would you read this report?”, ask “How would you analyse and present this data?” There are many ways to get to the finish line.</w:t>
      </w:r>
    </w:p>
    <w:p w14:paraId="6A221890" w14:textId="4FA3A0DC"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4.</w:t>
      </w:r>
      <w:r w:rsidR="00766403" w:rsidRPr="001A5DF5">
        <w:rPr>
          <w:rFonts w:ascii="Arial" w:hAnsi="Arial" w:cs="Arial"/>
          <w:sz w:val="28"/>
          <w:szCs w:val="28"/>
          <w:lang w:val="en-GB"/>
        </w:rPr>
        <w:t xml:space="preserve"> </w:t>
      </w:r>
      <w:r w:rsidRPr="001A5DF5">
        <w:rPr>
          <w:rFonts w:ascii="Arial" w:hAnsi="Arial" w:cs="Arial"/>
          <w:sz w:val="28"/>
          <w:szCs w:val="28"/>
          <w:lang w:val="en-GB"/>
        </w:rPr>
        <w:t>Normalise assistive tech</w:t>
      </w:r>
    </w:p>
    <w:p w14:paraId="3915311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Treat a screen reader or a braille display like a second monitor or a high-spec laptop. It’s just a tool that enables high performance.</w:t>
      </w:r>
    </w:p>
    <w:p w14:paraId="7D0924F4" w14:textId="7BDB0BF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5.</w:t>
      </w:r>
      <w:r w:rsidR="00766403" w:rsidRPr="001A5DF5">
        <w:rPr>
          <w:rFonts w:ascii="Arial" w:hAnsi="Arial" w:cs="Arial"/>
          <w:sz w:val="28"/>
          <w:szCs w:val="28"/>
          <w:lang w:val="en-GB"/>
        </w:rPr>
        <w:t xml:space="preserve"> </w:t>
      </w:r>
      <w:r w:rsidRPr="001A5DF5">
        <w:rPr>
          <w:rFonts w:ascii="Arial" w:hAnsi="Arial" w:cs="Arial"/>
          <w:sz w:val="28"/>
          <w:szCs w:val="28"/>
          <w:lang w:val="en-GB"/>
        </w:rPr>
        <w:t>Interview the environment</w:t>
      </w:r>
    </w:p>
    <w:p w14:paraId="62DBB08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Ensure your interviewers are trained. For example, when greeting a candidate with a vision impairment, introduce everyone in the room by name and position so the candidate can develop a “mental map” of who is where.</w:t>
      </w:r>
    </w:p>
    <w:p w14:paraId="4C0F7D57" w14:textId="4CDA66A5" w:rsidR="00943546" w:rsidRPr="001A5DF5" w:rsidRDefault="00943546" w:rsidP="00943546">
      <w:pPr>
        <w:rPr>
          <w:rFonts w:ascii="Arial" w:hAnsi="Arial" w:cs="Arial"/>
          <w:sz w:val="28"/>
          <w:szCs w:val="28"/>
          <w:lang w:val="en-GB"/>
        </w:rPr>
      </w:pPr>
    </w:p>
    <w:p w14:paraId="094858D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At Queen Alexandra Charity, there has always been a strong emphasis on creating pathways</w:t>
      </w:r>
    </w:p>
    <w:p w14:paraId="3783CDB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to employment with many initiatives around specialist education and the development of social enterprises which currently include: All Formats transcription services; Revolution Advantage Graphite Canes; Facilities for Hire and Sight Village.</w:t>
      </w:r>
    </w:p>
    <w:p w14:paraId="5678FC57" w14:textId="77777777" w:rsidR="00943546" w:rsidRPr="001A5DF5" w:rsidRDefault="00943546" w:rsidP="00943546">
      <w:pPr>
        <w:rPr>
          <w:rFonts w:ascii="Arial" w:hAnsi="Arial" w:cs="Arial"/>
          <w:sz w:val="28"/>
          <w:szCs w:val="28"/>
          <w:lang w:val="en-GB"/>
        </w:rPr>
      </w:pPr>
    </w:p>
    <w:p w14:paraId="6AFB056F" w14:textId="4A67503C"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Talk to us or visit us on one of our Information Days for professionals, held throughout the year, to find out how we can work with you to ensure your employment practices are equitable and inclusive.</w:t>
      </w:r>
    </w:p>
    <w:p w14:paraId="3B0C5ED9" w14:textId="77777777" w:rsidR="00943546" w:rsidRPr="001A5DF5" w:rsidRDefault="00943546" w:rsidP="00943546">
      <w:pPr>
        <w:rPr>
          <w:rFonts w:ascii="Arial" w:hAnsi="Arial" w:cs="Arial"/>
          <w:sz w:val="28"/>
          <w:szCs w:val="28"/>
          <w:lang w:val="en-GB"/>
        </w:rPr>
      </w:pPr>
    </w:p>
    <w:p w14:paraId="649F777B"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Paul Hopkins</w:t>
      </w:r>
    </w:p>
    <w:p w14:paraId="54B7A2EB"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Production Sales &amp; Advocacy Officer,</w:t>
      </w:r>
    </w:p>
    <w:p w14:paraId="23F1E72B"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All Formats</w:t>
      </w:r>
    </w:p>
    <w:p w14:paraId="5A58AB1D" w14:textId="77777777" w:rsidR="00D80554" w:rsidRPr="001A5DF5" w:rsidRDefault="00D80554">
      <w:pPr>
        <w:rPr>
          <w:rFonts w:ascii="Arial" w:hAnsi="Arial" w:cs="Arial"/>
          <w:sz w:val="28"/>
          <w:szCs w:val="28"/>
          <w:lang w:val="en-GB"/>
        </w:rPr>
      </w:pPr>
      <w:r w:rsidRPr="001A5DF5">
        <w:rPr>
          <w:rFonts w:ascii="Arial" w:hAnsi="Arial" w:cs="Arial"/>
          <w:sz w:val="28"/>
          <w:szCs w:val="28"/>
          <w:lang w:val="en-GB"/>
        </w:rPr>
        <w:br w:type="page"/>
      </w:r>
    </w:p>
    <w:p w14:paraId="7C669638" w14:textId="77777777" w:rsidR="00D80554" w:rsidRPr="001A5DF5" w:rsidRDefault="00D80554" w:rsidP="00943546">
      <w:pPr>
        <w:rPr>
          <w:rFonts w:ascii="Arial" w:hAnsi="Arial" w:cs="Arial"/>
          <w:sz w:val="28"/>
          <w:szCs w:val="28"/>
          <w:lang w:val="en-GB"/>
        </w:rPr>
      </w:pPr>
    </w:p>
    <w:p w14:paraId="3D1218B5" w14:textId="16A96A7A" w:rsidR="00943546" w:rsidRPr="001A5DF5" w:rsidRDefault="00943546" w:rsidP="00A21E6D">
      <w:pPr>
        <w:pStyle w:val="Heading1"/>
        <w:rPr>
          <w:lang w:val="en-GB"/>
        </w:rPr>
      </w:pPr>
      <w:r w:rsidRPr="001A5DF5">
        <w:rPr>
          <w:lang w:val="en-GB"/>
        </w:rPr>
        <w:t>Testimonials</w:t>
      </w:r>
    </w:p>
    <w:p w14:paraId="316012C8" w14:textId="77777777" w:rsidR="00D80554" w:rsidRPr="001A5DF5" w:rsidRDefault="00D80554" w:rsidP="00943546">
      <w:pPr>
        <w:rPr>
          <w:rFonts w:ascii="Arial" w:hAnsi="Arial" w:cs="Arial"/>
          <w:sz w:val="28"/>
          <w:szCs w:val="28"/>
          <w:lang w:val="en-GB"/>
        </w:rPr>
      </w:pPr>
    </w:p>
    <w:p w14:paraId="6FC0429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“At Sight Village, the atmosphere has been amazing, and everyone has had a great day and enjoyed themselves.” - Sponsor</w:t>
      </w:r>
    </w:p>
    <w:p w14:paraId="3DC76EB3" w14:textId="77777777" w:rsidR="00943546" w:rsidRPr="001A5DF5" w:rsidRDefault="00943546" w:rsidP="00943546">
      <w:pPr>
        <w:rPr>
          <w:rFonts w:ascii="Arial" w:hAnsi="Arial" w:cs="Arial"/>
          <w:sz w:val="28"/>
          <w:szCs w:val="28"/>
          <w:lang w:val="en-GB"/>
        </w:rPr>
      </w:pPr>
    </w:p>
    <w:p w14:paraId="794FBA3B" w14:textId="470A050B" w:rsidR="00943546" w:rsidRPr="001A5DF5" w:rsidRDefault="00D80554" w:rsidP="00D80554">
      <w:pPr>
        <w:rPr>
          <w:rFonts w:ascii="Arial" w:hAnsi="Arial" w:cs="Arial"/>
          <w:sz w:val="28"/>
          <w:szCs w:val="28"/>
          <w:lang w:val="en-GB"/>
        </w:rPr>
      </w:pPr>
      <w:r w:rsidRPr="001A5DF5">
        <w:rPr>
          <w:rFonts w:ascii="Arial" w:hAnsi="Arial" w:cs="Arial"/>
          <w:sz w:val="28"/>
          <w:szCs w:val="28"/>
          <w:lang w:val="en-GB"/>
        </w:rPr>
        <w:t xml:space="preserve"> </w:t>
      </w:r>
      <w:r w:rsidR="00943546" w:rsidRPr="001A5DF5">
        <w:rPr>
          <w:rFonts w:ascii="Arial" w:hAnsi="Arial" w:cs="Arial"/>
          <w:sz w:val="28"/>
          <w:szCs w:val="28"/>
          <w:lang w:val="en-GB"/>
        </w:rPr>
        <w:t>“We were so excited to be at Sight</w:t>
      </w:r>
      <w:r w:rsidRPr="001A5DF5">
        <w:rPr>
          <w:rFonts w:ascii="Arial" w:hAnsi="Arial" w:cs="Arial"/>
          <w:sz w:val="28"/>
          <w:szCs w:val="28"/>
          <w:lang w:val="en-GB"/>
        </w:rPr>
        <w:t xml:space="preserve"> </w:t>
      </w:r>
      <w:r w:rsidR="00943546" w:rsidRPr="001A5DF5">
        <w:rPr>
          <w:rFonts w:ascii="Arial" w:hAnsi="Arial" w:cs="Arial"/>
          <w:sz w:val="28"/>
          <w:szCs w:val="28"/>
          <w:lang w:val="en-GB"/>
        </w:rPr>
        <w:t>Village. We were there last year, and it</w:t>
      </w:r>
      <w:r w:rsidRPr="001A5DF5">
        <w:rPr>
          <w:rFonts w:ascii="Arial" w:hAnsi="Arial" w:cs="Arial"/>
          <w:sz w:val="28"/>
          <w:szCs w:val="28"/>
          <w:lang w:val="en-GB"/>
        </w:rPr>
        <w:t xml:space="preserve"> </w:t>
      </w:r>
      <w:r w:rsidR="00943546" w:rsidRPr="001A5DF5">
        <w:rPr>
          <w:rFonts w:ascii="Arial" w:hAnsi="Arial" w:cs="Arial"/>
          <w:sz w:val="28"/>
          <w:szCs w:val="28"/>
          <w:lang w:val="en-GB"/>
        </w:rPr>
        <w:t>seems to be getting even bigger. It’s been</w:t>
      </w:r>
      <w:r w:rsidRPr="001A5DF5">
        <w:rPr>
          <w:rFonts w:ascii="Arial" w:hAnsi="Arial" w:cs="Arial"/>
          <w:sz w:val="28"/>
          <w:szCs w:val="28"/>
          <w:lang w:val="en-GB"/>
        </w:rPr>
        <w:t xml:space="preserve"> </w:t>
      </w:r>
      <w:r w:rsidR="00943546" w:rsidRPr="001A5DF5">
        <w:rPr>
          <w:rFonts w:ascii="Arial" w:hAnsi="Arial" w:cs="Arial"/>
          <w:sz w:val="28"/>
          <w:szCs w:val="28"/>
          <w:lang w:val="en-GB"/>
        </w:rPr>
        <w:t>amazing.” - International Exhibitor</w:t>
      </w:r>
    </w:p>
    <w:p w14:paraId="6FC2CD9B" w14:textId="77777777" w:rsidR="00943546" w:rsidRPr="001A5DF5" w:rsidRDefault="00943546" w:rsidP="00943546">
      <w:pPr>
        <w:rPr>
          <w:rFonts w:ascii="Arial" w:hAnsi="Arial" w:cs="Arial"/>
          <w:sz w:val="28"/>
          <w:szCs w:val="28"/>
          <w:lang w:val="en-GB"/>
        </w:rPr>
      </w:pPr>
    </w:p>
    <w:p w14:paraId="1F56A5F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“It’s been a great day. It is incredible. Lots of information to gain and take away with you.” - Dave Heeley, OBE, DL</w:t>
      </w:r>
    </w:p>
    <w:p w14:paraId="4D9B13C9" w14:textId="77777777" w:rsidR="00943546" w:rsidRPr="001A5DF5" w:rsidRDefault="00943546" w:rsidP="00943546">
      <w:pPr>
        <w:rPr>
          <w:rFonts w:ascii="Arial" w:hAnsi="Arial" w:cs="Arial"/>
          <w:sz w:val="28"/>
          <w:szCs w:val="28"/>
          <w:lang w:val="en-GB"/>
        </w:rPr>
      </w:pPr>
    </w:p>
    <w:p w14:paraId="17AD1A0D" w14:textId="46C75F3E"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“It is a great opportunity to try products and services, meet people, and connect with the community! It’s a privilege to be here!” - Visitor</w:t>
      </w:r>
    </w:p>
    <w:p w14:paraId="66CD3113" w14:textId="77777777" w:rsidR="00943546" w:rsidRPr="001A5DF5" w:rsidRDefault="00943546" w:rsidP="00943546">
      <w:pPr>
        <w:rPr>
          <w:rFonts w:ascii="Arial" w:hAnsi="Arial" w:cs="Arial"/>
          <w:sz w:val="28"/>
          <w:szCs w:val="28"/>
          <w:lang w:val="en-GB"/>
        </w:rPr>
      </w:pPr>
    </w:p>
    <w:p w14:paraId="68E0834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“For our type of equipment, I think it’s really important to come and see, touch and hold products - because that’s what it’s all about, it’s a sensory show” - Exhibitor</w:t>
      </w:r>
    </w:p>
    <w:p w14:paraId="300F2923" w14:textId="77777777" w:rsidR="00943546" w:rsidRPr="001A5DF5" w:rsidRDefault="00943546" w:rsidP="00943546">
      <w:pPr>
        <w:rPr>
          <w:rFonts w:ascii="Arial" w:hAnsi="Arial" w:cs="Arial"/>
          <w:sz w:val="28"/>
          <w:szCs w:val="28"/>
          <w:lang w:val="en-GB"/>
        </w:rPr>
      </w:pPr>
    </w:p>
    <w:p w14:paraId="50A9E93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“My visit to Sight Village has shown me again that it is Assistive and Accessible Technology that is key to enabling independence, greater inclusion and participation for disabled people. We are committed to increasing awareness of existing assistive technologies and exploring ways to build capacity and digital skills, to create opportunities for disabled people in all areas of life.”</w:t>
      </w:r>
    </w:p>
    <w:p w14:paraId="2166054F" w14:textId="77777777" w:rsidR="00943546" w:rsidRPr="001A5DF5" w:rsidRDefault="00943546" w:rsidP="00943546">
      <w:pPr>
        <w:rPr>
          <w:rFonts w:ascii="Arial" w:hAnsi="Arial" w:cs="Arial"/>
          <w:sz w:val="28"/>
          <w:szCs w:val="28"/>
          <w:lang w:val="en-GB"/>
        </w:rPr>
      </w:pPr>
    </w:p>
    <w:p w14:paraId="61E65EF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Rt Hon. Stephen Timms, MP</w:t>
      </w:r>
    </w:p>
    <w:p w14:paraId="5DD7386C" w14:textId="77777777" w:rsidR="00943546" w:rsidRPr="001A5DF5" w:rsidRDefault="00943546" w:rsidP="00943546">
      <w:pPr>
        <w:rPr>
          <w:rFonts w:ascii="Arial" w:hAnsi="Arial" w:cs="Arial"/>
          <w:sz w:val="28"/>
          <w:szCs w:val="28"/>
          <w:lang w:val="en-GB"/>
        </w:rPr>
      </w:pPr>
    </w:p>
    <w:p w14:paraId="249C74A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720BC666" w14:textId="77777777" w:rsidR="00D80554" w:rsidRPr="001A5DF5" w:rsidRDefault="00D80554">
      <w:pPr>
        <w:rPr>
          <w:rFonts w:ascii="Arial" w:hAnsi="Arial" w:cs="Arial"/>
          <w:sz w:val="28"/>
          <w:szCs w:val="28"/>
          <w:lang w:val="en-GB"/>
        </w:rPr>
      </w:pPr>
      <w:r w:rsidRPr="001A5DF5">
        <w:rPr>
          <w:rFonts w:ascii="Arial" w:hAnsi="Arial" w:cs="Arial"/>
          <w:sz w:val="28"/>
          <w:szCs w:val="28"/>
          <w:lang w:val="en-GB"/>
        </w:rPr>
        <w:br w:type="page"/>
      </w:r>
    </w:p>
    <w:p w14:paraId="74ACED43" w14:textId="77777777" w:rsidR="00D80554" w:rsidRPr="001A5DF5" w:rsidRDefault="00D80554" w:rsidP="00943546">
      <w:pPr>
        <w:rPr>
          <w:rFonts w:ascii="Arial" w:hAnsi="Arial" w:cs="Arial"/>
          <w:sz w:val="28"/>
          <w:szCs w:val="28"/>
          <w:lang w:val="en-GB"/>
        </w:rPr>
      </w:pPr>
    </w:p>
    <w:p w14:paraId="00C7964F" w14:textId="36765523" w:rsidR="00943546" w:rsidRPr="001A5DF5" w:rsidRDefault="00943546" w:rsidP="00A21E6D">
      <w:pPr>
        <w:pStyle w:val="Heading1"/>
        <w:rPr>
          <w:lang w:val="en-GB"/>
        </w:rPr>
      </w:pPr>
      <w:r w:rsidRPr="001A5DF5">
        <w:rPr>
          <w:lang w:val="en-GB"/>
        </w:rPr>
        <w:t>Exhibitors</w:t>
      </w:r>
    </w:p>
    <w:p w14:paraId="453FA452" w14:textId="77777777" w:rsidR="00943546" w:rsidRPr="001A5DF5" w:rsidRDefault="00943546" w:rsidP="00943546">
      <w:pPr>
        <w:rPr>
          <w:rFonts w:ascii="Arial" w:hAnsi="Arial" w:cs="Arial"/>
          <w:sz w:val="28"/>
          <w:szCs w:val="28"/>
          <w:lang w:val="en-GB"/>
        </w:rPr>
      </w:pPr>
    </w:p>
    <w:p w14:paraId="6B17AC52" w14:textId="522E3EDF" w:rsidR="00D048B0" w:rsidRPr="001A5DF5" w:rsidRDefault="00D048B0" w:rsidP="00E32308">
      <w:pPr>
        <w:pStyle w:val="Heading1"/>
        <w:rPr>
          <w:lang w:val="en-GB"/>
        </w:rPr>
      </w:pPr>
      <w:r w:rsidRPr="001A5DF5">
        <w:rPr>
          <w:lang w:val="en-GB"/>
        </w:rPr>
        <w:t>V</w:t>
      </w:r>
      <w:r w:rsidR="00386C29" w:rsidRPr="001A5DF5">
        <w:rPr>
          <w:lang w:val="en-GB"/>
        </w:rPr>
        <w:t>ICTA</w:t>
      </w:r>
      <w:r w:rsidRPr="001A5DF5">
        <w:rPr>
          <w:lang w:val="en-GB"/>
        </w:rPr>
        <w:t>: Empowering Blind Children and Young Adults</w:t>
      </w:r>
    </w:p>
    <w:p w14:paraId="136C4568" w14:textId="77777777" w:rsidR="00D048B0" w:rsidRPr="001A5DF5" w:rsidRDefault="00D048B0">
      <w:pPr>
        <w:rPr>
          <w:rFonts w:ascii="Arial" w:hAnsi="Arial" w:cs="Arial"/>
          <w:sz w:val="28"/>
          <w:szCs w:val="28"/>
          <w:lang w:val="en-GB"/>
        </w:rPr>
      </w:pPr>
    </w:p>
    <w:p w14:paraId="082E0CB2" w14:textId="70EF91C4"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VICTA supports children and young adults from 0 to 29 years who are blind or partially sighted</w:t>
      </w:r>
    </w:p>
    <w:p w14:paraId="22F60C55" w14:textId="77777777"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and their families across the UK</w:t>
      </w:r>
    </w:p>
    <w:p w14:paraId="48BE6853" w14:textId="77777777" w:rsidR="00D048B0" w:rsidRPr="001A5DF5" w:rsidRDefault="00D048B0" w:rsidP="00D048B0">
      <w:pPr>
        <w:rPr>
          <w:rFonts w:ascii="Arial" w:hAnsi="Arial" w:cs="Arial"/>
          <w:sz w:val="28"/>
          <w:szCs w:val="28"/>
          <w:lang w:val="en-GB"/>
        </w:rPr>
      </w:pPr>
    </w:p>
    <w:p w14:paraId="2A3A46BE" w14:textId="77777777"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 xml:space="preserve">Get in touch to find out how you can get involved in VICTA’s </w:t>
      </w:r>
    </w:p>
    <w:p w14:paraId="18B89EC6" w14:textId="77777777"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 xml:space="preserve">activities, sports and programmes. Discover new opportunities </w:t>
      </w:r>
    </w:p>
    <w:p w14:paraId="1DFA1BCF" w14:textId="77777777"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to support your confidence, independence and wellbeing.</w:t>
      </w:r>
    </w:p>
    <w:p w14:paraId="500AB6F4" w14:textId="77777777" w:rsidR="00D048B0" w:rsidRPr="001A5DF5" w:rsidRDefault="00D048B0" w:rsidP="00D048B0">
      <w:pPr>
        <w:rPr>
          <w:rFonts w:ascii="Arial" w:hAnsi="Arial" w:cs="Arial"/>
          <w:sz w:val="28"/>
          <w:szCs w:val="28"/>
          <w:lang w:val="en-GB"/>
        </w:rPr>
      </w:pPr>
    </w:p>
    <w:p w14:paraId="3318DA1E" w14:textId="1194DF00" w:rsidR="00230DB3" w:rsidRDefault="00D048B0" w:rsidP="00D048B0">
      <w:pPr>
        <w:rPr>
          <w:rFonts w:ascii="Arial" w:hAnsi="Arial" w:cs="Arial"/>
          <w:sz w:val="28"/>
          <w:szCs w:val="28"/>
          <w:lang w:val="en-GB"/>
        </w:rPr>
      </w:pPr>
      <w:hyperlink r:id="rId12" w:history="1">
        <w:r w:rsidRPr="0075424D">
          <w:rPr>
            <w:rStyle w:val="Hyperlink"/>
            <w:rFonts w:ascii="Arial" w:hAnsi="Arial" w:cs="Arial"/>
            <w:sz w:val="28"/>
            <w:szCs w:val="28"/>
            <w:lang w:val="en-GB"/>
          </w:rPr>
          <w:t>Victa.org.uk</w:t>
        </w:r>
      </w:hyperlink>
    </w:p>
    <w:p w14:paraId="72A3E04A" w14:textId="775FD91B"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01908 240 831</w:t>
      </w:r>
    </w:p>
    <w:p w14:paraId="1EA07E50" w14:textId="77777777"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admin@victa.org.uk</w:t>
      </w:r>
    </w:p>
    <w:p w14:paraId="21296A19" w14:textId="77777777" w:rsidR="00D048B0" w:rsidRPr="001A5DF5" w:rsidRDefault="00D048B0" w:rsidP="00D048B0">
      <w:pPr>
        <w:rPr>
          <w:rFonts w:ascii="Arial" w:hAnsi="Arial" w:cs="Arial"/>
          <w:sz w:val="28"/>
          <w:szCs w:val="28"/>
          <w:lang w:val="en-GB"/>
        </w:rPr>
      </w:pPr>
    </w:p>
    <w:p w14:paraId="781FAC05" w14:textId="34E5D3D0"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Follow us @VICTAUK</w:t>
      </w:r>
      <w:r w:rsidRPr="001A5DF5">
        <w:rPr>
          <w:rFonts w:ascii="Arial" w:hAnsi="Arial" w:cs="Arial"/>
          <w:sz w:val="28"/>
          <w:szCs w:val="28"/>
          <w:lang w:val="en-GB"/>
        </w:rPr>
        <w:br w:type="page"/>
      </w:r>
    </w:p>
    <w:p w14:paraId="7ED9AF68" w14:textId="77777777" w:rsidR="00D048B0" w:rsidRPr="001A5DF5" w:rsidRDefault="00D048B0" w:rsidP="00943546">
      <w:pPr>
        <w:rPr>
          <w:rFonts w:ascii="Arial" w:hAnsi="Arial" w:cs="Arial"/>
          <w:sz w:val="28"/>
          <w:szCs w:val="28"/>
          <w:lang w:val="en-GB"/>
        </w:rPr>
      </w:pPr>
    </w:p>
    <w:p w14:paraId="358FBAB3" w14:textId="721731AD" w:rsidR="00943546" w:rsidRPr="001A5DF5" w:rsidRDefault="00943546" w:rsidP="00E32308">
      <w:pPr>
        <w:pStyle w:val="Heading1"/>
        <w:rPr>
          <w:lang w:val="en-GB"/>
        </w:rPr>
      </w:pPr>
      <w:r w:rsidRPr="001A5DF5">
        <w:rPr>
          <w:lang w:val="en-GB"/>
        </w:rPr>
        <w:t>Introducing the New Tactile Graphic Software from Index Braille</w:t>
      </w:r>
    </w:p>
    <w:p w14:paraId="65FA47DB" w14:textId="77777777" w:rsidR="00943546" w:rsidRPr="001A5DF5" w:rsidRDefault="00943546" w:rsidP="00943546">
      <w:pPr>
        <w:rPr>
          <w:rFonts w:ascii="Arial" w:hAnsi="Arial" w:cs="Arial"/>
          <w:sz w:val="28"/>
          <w:szCs w:val="28"/>
          <w:lang w:val="en-GB"/>
        </w:rPr>
      </w:pPr>
    </w:p>
    <w:p w14:paraId="4DA38CC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Create, edit and emboss, with all Index Braille V5 Embossers. Free of charge for all Index users</w:t>
      </w:r>
    </w:p>
    <w:p w14:paraId="165D721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Transform images into high</w:t>
      </w:r>
      <w:r w:rsidRPr="001A5DF5">
        <w:rPr>
          <w:rFonts w:ascii="Cambria Math" w:hAnsi="Cambria Math" w:cs="Cambria Math"/>
          <w:sz w:val="28"/>
          <w:szCs w:val="28"/>
          <w:lang w:val="en-GB"/>
        </w:rPr>
        <w:t>‑</w:t>
      </w:r>
      <w:r w:rsidRPr="001A5DF5">
        <w:rPr>
          <w:rFonts w:ascii="Arial" w:hAnsi="Arial" w:cs="Arial"/>
          <w:sz w:val="28"/>
          <w:szCs w:val="28"/>
          <w:lang w:val="en-GB"/>
        </w:rPr>
        <w:t>quality tactile graphics with our new, easy</w:t>
      </w:r>
      <w:r w:rsidRPr="001A5DF5">
        <w:rPr>
          <w:rFonts w:ascii="Cambria Math" w:hAnsi="Cambria Math" w:cs="Cambria Math"/>
          <w:sz w:val="28"/>
          <w:szCs w:val="28"/>
          <w:lang w:val="en-GB"/>
        </w:rPr>
        <w:t>‑</w:t>
      </w:r>
      <w:r w:rsidRPr="001A5DF5">
        <w:rPr>
          <w:rFonts w:ascii="Arial" w:hAnsi="Arial" w:cs="Arial"/>
          <w:sz w:val="28"/>
          <w:szCs w:val="28"/>
          <w:lang w:val="en-GB"/>
        </w:rPr>
        <w:t>to</w:t>
      </w:r>
      <w:r w:rsidRPr="001A5DF5">
        <w:rPr>
          <w:rFonts w:ascii="Cambria Math" w:hAnsi="Cambria Math" w:cs="Cambria Math"/>
          <w:sz w:val="28"/>
          <w:szCs w:val="28"/>
          <w:lang w:val="en-GB"/>
        </w:rPr>
        <w:t>‑</w:t>
      </w:r>
      <w:r w:rsidRPr="001A5DF5">
        <w:rPr>
          <w:rFonts w:ascii="Arial" w:hAnsi="Arial" w:cs="Arial"/>
          <w:sz w:val="28"/>
          <w:szCs w:val="28"/>
          <w:lang w:val="en-GB"/>
        </w:rPr>
        <w:t>use software.</w:t>
      </w:r>
    </w:p>
    <w:p w14:paraId="19ED7E4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Designed for everyone, from first time users to creators, educators, and accessibility professionals. It gives you everything you need to produce clear, accurate tactile graphics </w:t>
      </w:r>
      <w:r w:rsidRPr="001A5DF5">
        <w:rPr>
          <w:rFonts w:ascii="Cambria Math" w:hAnsi="Cambria Math" w:cs="Cambria Math"/>
          <w:sz w:val="28"/>
          <w:szCs w:val="28"/>
          <w:lang w:val="en-GB"/>
        </w:rPr>
        <w:t>‑</w:t>
      </w:r>
      <w:r w:rsidRPr="001A5DF5">
        <w:rPr>
          <w:rFonts w:ascii="Arial" w:hAnsi="Arial" w:cs="Arial"/>
          <w:sz w:val="28"/>
          <w:szCs w:val="28"/>
          <w:lang w:val="en-GB"/>
        </w:rPr>
        <w:t xml:space="preserve"> ready to emboss directly on your Index Braille Embosser.</w:t>
      </w:r>
    </w:p>
    <w:p w14:paraId="4711E838" w14:textId="77777777" w:rsidR="00943546" w:rsidRPr="001A5DF5" w:rsidRDefault="00943546" w:rsidP="00943546">
      <w:pPr>
        <w:rPr>
          <w:rFonts w:ascii="Arial" w:hAnsi="Arial" w:cs="Arial"/>
          <w:sz w:val="28"/>
          <w:szCs w:val="28"/>
          <w:lang w:val="en-GB"/>
        </w:rPr>
      </w:pPr>
    </w:p>
    <w:p w14:paraId="15068D4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Powerful Features, Simple Workflow.</w:t>
      </w:r>
    </w:p>
    <w:p w14:paraId="37679E76" w14:textId="77777777" w:rsidR="00943546" w:rsidRPr="001A5DF5" w:rsidRDefault="00943546" w:rsidP="00943546">
      <w:pPr>
        <w:rPr>
          <w:rFonts w:ascii="Arial" w:hAnsi="Arial" w:cs="Arial"/>
          <w:sz w:val="28"/>
          <w:szCs w:val="28"/>
          <w:lang w:val="en-GB"/>
        </w:rPr>
      </w:pPr>
    </w:p>
    <w:p w14:paraId="1D36E66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5E3155C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Import &amp; Convert Images Instantly</w:t>
      </w:r>
    </w:p>
    <w:p w14:paraId="25B4B02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Bring your images into the workspace with ease and convert them into tactile graphics in just a few clicks.</w:t>
      </w:r>
    </w:p>
    <w:p w14:paraId="1FD586A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Edit &amp; Enhance Your Designs</w:t>
      </w:r>
    </w:p>
    <w:p w14:paraId="5D9AA18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Draw lines, free</w:t>
      </w:r>
      <w:r w:rsidRPr="001A5DF5">
        <w:rPr>
          <w:rFonts w:ascii="Cambria Math" w:hAnsi="Cambria Math" w:cs="Cambria Math"/>
          <w:sz w:val="28"/>
          <w:szCs w:val="28"/>
          <w:lang w:val="en-GB"/>
        </w:rPr>
        <w:t>‑</w:t>
      </w:r>
      <w:r w:rsidRPr="001A5DF5">
        <w:rPr>
          <w:rFonts w:ascii="Arial" w:hAnsi="Arial" w:cs="Arial"/>
          <w:sz w:val="28"/>
          <w:szCs w:val="28"/>
          <w:lang w:val="en-GB"/>
        </w:rPr>
        <w:t>hand sketch, and add squares or circles to perfect your tactile diagrams.</w:t>
      </w:r>
    </w:p>
    <w:p w14:paraId="1032DBF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Add Text Labels with Built</w:t>
      </w:r>
      <w:r w:rsidRPr="001A5DF5">
        <w:rPr>
          <w:rFonts w:ascii="Cambria Math" w:hAnsi="Cambria Math" w:cs="Cambria Math"/>
          <w:sz w:val="28"/>
          <w:szCs w:val="28"/>
          <w:lang w:val="en-GB"/>
        </w:rPr>
        <w:t>‑</w:t>
      </w:r>
      <w:r w:rsidRPr="001A5DF5">
        <w:rPr>
          <w:rFonts w:ascii="Arial" w:hAnsi="Arial" w:cs="Arial"/>
          <w:sz w:val="28"/>
          <w:szCs w:val="28"/>
          <w:lang w:val="en-GB"/>
        </w:rPr>
        <w:t>in Translation</w:t>
      </w:r>
    </w:p>
    <w:p w14:paraId="0A2D16C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Translate text directly, using the built in Liblouis translator for Braille.</w:t>
      </w:r>
    </w:p>
    <w:p w14:paraId="7ECFA2C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SVG Support &amp; Drag</w:t>
      </w:r>
      <w:r w:rsidRPr="001A5DF5">
        <w:rPr>
          <w:rFonts w:ascii="Cambria Math" w:hAnsi="Cambria Math" w:cs="Cambria Math"/>
          <w:sz w:val="28"/>
          <w:szCs w:val="28"/>
          <w:lang w:val="en-GB"/>
        </w:rPr>
        <w:t>‑</w:t>
      </w:r>
      <w:r w:rsidRPr="001A5DF5">
        <w:rPr>
          <w:rFonts w:ascii="Arial" w:hAnsi="Arial" w:cs="Arial"/>
          <w:sz w:val="28"/>
          <w:szCs w:val="28"/>
          <w:lang w:val="en-GB"/>
        </w:rPr>
        <w:t>and</w:t>
      </w:r>
      <w:r w:rsidRPr="001A5DF5">
        <w:rPr>
          <w:rFonts w:ascii="Cambria Math" w:hAnsi="Cambria Math" w:cs="Cambria Math"/>
          <w:sz w:val="28"/>
          <w:szCs w:val="28"/>
          <w:lang w:val="en-GB"/>
        </w:rPr>
        <w:t>‑</w:t>
      </w:r>
      <w:r w:rsidRPr="001A5DF5">
        <w:rPr>
          <w:rFonts w:ascii="Arial" w:hAnsi="Arial" w:cs="Arial"/>
          <w:sz w:val="28"/>
          <w:szCs w:val="28"/>
          <w:lang w:val="en-GB"/>
        </w:rPr>
        <w:t>Drop</w:t>
      </w:r>
    </w:p>
    <w:p w14:paraId="7EA4F8B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Work smoothly with more than 20 modern file formats and import content as easily as dragging it onto your screen.</w:t>
      </w:r>
    </w:p>
    <w:p w14:paraId="7111B39E" w14:textId="1C00974E"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Wizard for combining Ink &amp; Braille, (create dual</w:t>
      </w:r>
      <w:r w:rsidRPr="001A5DF5">
        <w:rPr>
          <w:rFonts w:ascii="Cambria Math" w:hAnsi="Cambria Math" w:cs="Cambria Math"/>
          <w:sz w:val="28"/>
          <w:szCs w:val="28"/>
          <w:lang w:val="en-GB"/>
        </w:rPr>
        <w:t>‑</w:t>
      </w:r>
      <w:r w:rsidRPr="001A5DF5">
        <w:rPr>
          <w:rFonts w:ascii="Arial" w:hAnsi="Arial" w:cs="Arial"/>
          <w:sz w:val="28"/>
          <w:szCs w:val="28"/>
          <w:lang w:val="en-GB"/>
        </w:rPr>
        <w:t>mode graphics for inclusive learning and communication.)</w:t>
      </w:r>
    </w:p>
    <w:p w14:paraId="4F249C40" w14:textId="77777777" w:rsidR="00943546" w:rsidRPr="001A5DF5" w:rsidRDefault="00943546" w:rsidP="00943546">
      <w:pPr>
        <w:rPr>
          <w:rFonts w:ascii="Arial" w:hAnsi="Arial" w:cs="Arial"/>
          <w:sz w:val="28"/>
          <w:szCs w:val="28"/>
          <w:lang w:val="en-GB"/>
        </w:rPr>
      </w:pPr>
    </w:p>
    <w:p w14:paraId="4A8B13C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Create better tactile graphics.</w:t>
      </w:r>
    </w:p>
    <w:p w14:paraId="54835D1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Whether you’re a teacher, a transcriber, or a designer creating tactile materials, this software gives you the tools you need </w:t>
      </w:r>
      <w:r w:rsidRPr="001A5DF5">
        <w:rPr>
          <w:rFonts w:ascii="Cambria Math" w:hAnsi="Cambria Math" w:cs="Cambria Math"/>
          <w:sz w:val="28"/>
          <w:szCs w:val="28"/>
          <w:lang w:val="en-GB"/>
        </w:rPr>
        <w:t>‑</w:t>
      </w:r>
      <w:r w:rsidRPr="001A5DF5">
        <w:rPr>
          <w:rFonts w:ascii="Arial" w:hAnsi="Arial" w:cs="Arial"/>
          <w:sz w:val="28"/>
          <w:szCs w:val="28"/>
          <w:lang w:val="en-GB"/>
        </w:rPr>
        <w:t xml:space="preserve"> without cost or complexity.</w:t>
      </w:r>
    </w:p>
    <w:p w14:paraId="4E96147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Start shaping tactile experiences today!</w:t>
      </w:r>
    </w:p>
    <w:p w14:paraId="034BF84E" w14:textId="5DB9487A" w:rsidR="00943546" w:rsidRPr="001A5DF5" w:rsidRDefault="00943546" w:rsidP="00D80554">
      <w:pPr>
        <w:rPr>
          <w:rFonts w:ascii="Arial" w:hAnsi="Arial" w:cs="Arial"/>
          <w:sz w:val="28"/>
          <w:szCs w:val="28"/>
          <w:lang w:val="en-GB"/>
        </w:rPr>
      </w:pPr>
      <w:r w:rsidRPr="001A5DF5">
        <w:rPr>
          <w:rFonts w:ascii="Arial" w:hAnsi="Arial" w:cs="Arial"/>
          <w:sz w:val="28"/>
          <w:szCs w:val="28"/>
          <w:lang w:val="en-GB"/>
        </w:rPr>
        <w:t xml:space="preserve"> </w:t>
      </w:r>
    </w:p>
    <w:p w14:paraId="14817E4A" w14:textId="13C9D34C" w:rsidR="00943546" w:rsidRPr="001A5DF5" w:rsidRDefault="009F0C0C" w:rsidP="00943546">
      <w:pPr>
        <w:rPr>
          <w:rFonts w:ascii="Arial" w:hAnsi="Arial" w:cs="Arial"/>
          <w:sz w:val="28"/>
          <w:szCs w:val="28"/>
          <w:lang w:val="en-GB"/>
        </w:rPr>
      </w:pPr>
      <w:hyperlink r:id="rId13" w:history="1">
        <w:r w:rsidR="00943546" w:rsidRPr="009F0C0C">
          <w:rPr>
            <w:rStyle w:val="Hyperlink"/>
            <w:rFonts w:ascii="Arial" w:hAnsi="Arial" w:cs="Arial"/>
            <w:sz w:val="28"/>
            <w:szCs w:val="28"/>
            <w:lang w:val="en-GB"/>
          </w:rPr>
          <w:t>www.indexbraille.com</w:t>
        </w:r>
      </w:hyperlink>
    </w:p>
    <w:p w14:paraId="12C25FD3" w14:textId="77777777" w:rsidR="00D80554" w:rsidRPr="001A5DF5" w:rsidRDefault="00D80554">
      <w:pPr>
        <w:rPr>
          <w:rFonts w:ascii="Arial" w:hAnsi="Arial" w:cs="Arial"/>
          <w:sz w:val="28"/>
          <w:szCs w:val="28"/>
          <w:lang w:val="en-GB"/>
        </w:rPr>
      </w:pPr>
      <w:r w:rsidRPr="001A5DF5">
        <w:rPr>
          <w:rFonts w:ascii="Arial" w:hAnsi="Arial" w:cs="Arial"/>
          <w:sz w:val="28"/>
          <w:szCs w:val="28"/>
          <w:lang w:val="en-GB"/>
        </w:rPr>
        <w:br w:type="page"/>
      </w:r>
    </w:p>
    <w:p w14:paraId="28E39280" w14:textId="77777777" w:rsidR="00D80554" w:rsidRPr="001A5DF5" w:rsidRDefault="00D80554" w:rsidP="00943546">
      <w:pPr>
        <w:rPr>
          <w:rFonts w:ascii="Arial" w:hAnsi="Arial" w:cs="Arial"/>
          <w:sz w:val="28"/>
          <w:szCs w:val="28"/>
          <w:lang w:val="en-GB"/>
        </w:rPr>
      </w:pPr>
    </w:p>
    <w:p w14:paraId="41D70806" w14:textId="6412FBF2" w:rsidR="00D80554" w:rsidRPr="001A5DF5" w:rsidRDefault="00D80554" w:rsidP="00E32308">
      <w:pPr>
        <w:pStyle w:val="Heading1"/>
        <w:rPr>
          <w:lang w:val="en-GB"/>
        </w:rPr>
      </w:pPr>
      <w:r w:rsidRPr="001A5DF5">
        <w:rPr>
          <w:lang w:val="en-GB"/>
        </w:rPr>
        <w:t>Vision Aid</w:t>
      </w:r>
    </w:p>
    <w:p w14:paraId="69AA04C3" w14:textId="5A6A79FF" w:rsidR="00943546" w:rsidRPr="001A5DF5" w:rsidRDefault="00943546" w:rsidP="00E32308">
      <w:pPr>
        <w:pStyle w:val="Heading1"/>
        <w:rPr>
          <w:lang w:val="en-GB"/>
        </w:rPr>
      </w:pPr>
      <w:r w:rsidRPr="001A5DF5">
        <w:rPr>
          <w:lang w:val="en-GB"/>
        </w:rPr>
        <w:t>Restoring Independence Since 1996</w:t>
      </w:r>
    </w:p>
    <w:p w14:paraId="3A85A4B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340D3F06" w14:textId="0F46713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Freephone</w:t>
      </w:r>
    </w:p>
    <w:p w14:paraId="7B379FA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0800 002 5555</w:t>
      </w:r>
    </w:p>
    <w:p w14:paraId="1FF46E4F" w14:textId="333326A9" w:rsidR="00943546" w:rsidRPr="001A5DF5" w:rsidRDefault="00943546" w:rsidP="00943546">
      <w:pPr>
        <w:rPr>
          <w:rFonts w:ascii="Arial" w:hAnsi="Arial" w:cs="Arial"/>
          <w:sz w:val="28"/>
          <w:szCs w:val="28"/>
          <w:lang w:val="en-GB"/>
        </w:rPr>
      </w:pPr>
      <w:hyperlink r:id="rId14" w:history="1">
        <w:r w:rsidRPr="0075424D">
          <w:rPr>
            <w:rStyle w:val="Hyperlink"/>
            <w:rFonts w:ascii="Arial" w:hAnsi="Arial" w:cs="Arial"/>
            <w:sz w:val="28"/>
            <w:szCs w:val="28"/>
            <w:lang w:val="en-GB"/>
          </w:rPr>
          <w:t>visionaid.co.uk</w:t>
        </w:r>
      </w:hyperlink>
    </w:p>
    <w:p w14:paraId="4236BDEA" w14:textId="77777777" w:rsidR="00D048B0" w:rsidRPr="001A5DF5" w:rsidRDefault="00D048B0" w:rsidP="00943546">
      <w:pPr>
        <w:rPr>
          <w:rFonts w:ascii="Arial" w:hAnsi="Arial" w:cs="Arial"/>
          <w:sz w:val="28"/>
          <w:szCs w:val="28"/>
          <w:lang w:val="en-GB"/>
        </w:rPr>
      </w:pPr>
    </w:p>
    <w:p w14:paraId="3824B908" w14:textId="77777777" w:rsidR="00D048B0" w:rsidRPr="001A5DF5" w:rsidRDefault="00D048B0" w:rsidP="00D048B0">
      <w:pPr>
        <w:rPr>
          <w:rFonts w:ascii="Arial" w:hAnsi="Arial" w:cs="Arial"/>
          <w:sz w:val="28"/>
          <w:szCs w:val="28"/>
          <w:lang w:val="en-GB"/>
        </w:rPr>
      </w:pPr>
      <w:r w:rsidRPr="001A5DF5">
        <w:rPr>
          <w:rFonts w:ascii="Arial" w:hAnsi="Arial" w:cs="Arial"/>
          <w:sz w:val="28"/>
          <w:szCs w:val="28"/>
          <w:lang w:val="en-GB"/>
        </w:rPr>
        <w:t>Losing your sight doesn’t have to mean losing your independence.</w:t>
      </w:r>
    </w:p>
    <w:p w14:paraId="3BE3A02A" w14:textId="77777777" w:rsidR="00D048B0" w:rsidRPr="001A5DF5" w:rsidRDefault="00D048B0" w:rsidP="00D048B0">
      <w:pPr>
        <w:rPr>
          <w:rFonts w:ascii="Arial" w:hAnsi="Arial" w:cs="Arial"/>
          <w:sz w:val="28"/>
          <w:szCs w:val="28"/>
          <w:lang w:val="en-GB"/>
        </w:rPr>
      </w:pPr>
    </w:p>
    <w:p w14:paraId="06F3F530" w14:textId="61401E70"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Every person’s vision is unique, and so is our approach.</w:t>
      </w:r>
    </w:p>
    <w:p w14:paraId="5811DDD2" w14:textId="79AA912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Experience our solutions at home with our friendly, knowledgeable specialists, completely free of charge.</w:t>
      </w:r>
    </w:p>
    <w:p w14:paraId="0E7EB29C" w14:textId="77777777" w:rsidR="00D048B0" w:rsidRPr="001A5DF5" w:rsidRDefault="00D048B0" w:rsidP="00943546">
      <w:pPr>
        <w:rPr>
          <w:rFonts w:ascii="Arial" w:hAnsi="Arial" w:cs="Arial"/>
          <w:sz w:val="28"/>
          <w:szCs w:val="28"/>
          <w:lang w:val="en-GB"/>
        </w:rPr>
      </w:pPr>
    </w:p>
    <w:p w14:paraId="4B8259DB" w14:textId="167CA341"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From task lighting and a range of magnifiers to devices that read text out loud, you can enjoy your hobbies again - reading, watching TV, crosswords, jigsaws, sewing, coin or stamp collecting, painting, bird watching etc.</w:t>
      </w:r>
    </w:p>
    <w:p w14:paraId="14749AE3" w14:textId="77777777" w:rsidR="00D80554" w:rsidRPr="001A5DF5" w:rsidRDefault="00D80554" w:rsidP="00943546">
      <w:pPr>
        <w:rPr>
          <w:rFonts w:ascii="Arial" w:hAnsi="Arial" w:cs="Arial"/>
          <w:sz w:val="28"/>
          <w:szCs w:val="28"/>
          <w:lang w:val="en-GB"/>
        </w:rPr>
      </w:pPr>
    </w:p>
    <w:p w14:paraId="10D74CE3" w14:textId="4A974D35"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 am over the moon with the magnifier! I will be able to catch up on some books that I have</w:t>
      </w:r>
      <w:r w:rsidR="00D048B0" w:rsidRPr="001A5DF5">
        <w:rPr>
          <w:rFonts w:ascii="Arial" w:hAnsi="Arial" w:cs="Arial"/>
          <w:sz w:val="28"/>
          <w:szCs w:val="28"/>
          <w:lang w:val="en-GB"/>
        </w:rPr>
        <w:t xml:space="preserve"> </w:t>
      </w:r>
      <w:r w:rsidRPr="001A5DF5">
        <w:rPr>
          <w:rFonts w:ascii="Arial" w:hAnsi="Arial" w:cs="Arial"/>
          <w:sz w:val="28"/>
          <w:szCs w:val="28"/>
          <w:lang w:val="en-GB"/>
        </w:rPr>
        <w:t>been wanting to read, fill out forms as well as write my Christmas cards!”</w:t>
      </w:r>
    </w:p>
    <w:p w14:paraId="5DBE4BE8" w14:textId="77777777" w:rsidR="00943546" w:rsidRPr="001A5DF5" w:rsidRDefault="00943546" w:rsidP="00943546">
      <w:pPr>
        <w:rPr>
          <w:rFonts w:ascii="Arial" w:hAnsi="Arial" w:cs="Arial"/>
          <w:sz w:val="28"/>
          <w:szCs w:val="28"/>
          <w:lang w:val="en-GB"/>
        </w:rPr>
      </w:pPr>
    </w:p>
    <w:p w14:paraId="387E2927" w14:textId="37607F85"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“My ReadEasy has read old newspaper cuttings, railway books and a library book.</w:t>
      </w:r>
      <w:r w:rsidR="00D048B0" w:rsidRPr="001A5DF5">
        <w:rPr>
          <w:rFonts w:ascii="Arial" w:hAnsi="Arial" w:cs="Arial"/>
          <w:sz w:val="28"/>
          <w:szCs w:val="28"/>
          <w:lang w:val="en-GB"/>
        </w:rPr>
        <w:t xml:space="preserve"> </w:t>
      </w:r>
      <w:r w:rsidRPr="001A5DF5">
        <w:rPr>
          <w:rFonts w:ascii="Arial" w:hAnsi="Arial" w:cs="Arial"/>
          <w:sz w:val="28"/>
          <w:szCs w:val="28"/>
          <w:lang w:val="en-GB"/>
        </w:rPr>
        <w:t>Since my sight loss from macular degeneration, library books were a thing of the past</w:t>
      </w:r>
      <w:r w:rsidR="00D048B0" w:rsidRPr="001A5DF5">
        <w:rPr>
          <w:rFonts w:ascii="Arial" w:hAnsi="Arial" w:cs="Arial"/>
          <w:sz w:val="28"/>
          <w:szCs w:val="28"/>
          <w:lang w:val="en-GB"/>
        </w:rPr>
        <w:t xml:space="preserve"> </w:t>
      </w:r>
      <w:r w:rsidRPr="001A5DF5">
        <w:rPr>
          <w:rFonts w:ascii="Arial" w:hAnsi="Arial" w:cs="Arial"/>
          <w:sz w:val="28"/>
          <w:szCs w:val="28"/>
          <w:lang w:val="en-GB"/>
        </w:rPr>
        <w:t>- but not anymore!”</w:t>
      </w:r>
    </w:p>
    <w:p w14:paraId="3F2CD864" w14:textId="211FFADC" w:rsidR="00D048B0" w:rsidRPr="001A5DF5" w:rsidRDefault="00943546">
      <w:pPr>
        <w:rPr>
          <w:rFonts w:ascii="Arial" w:hAnsi="Arial" w:cs="Arial"/>
          <w:sz w:val="28"/>
          <w:szCs w:val="28"/>
          <w:lang w:val="en-GB"/>
        </w:rPr>
      </w:pPr>
      <w:r w:rsidRPr="001A5DF5">
        <w:rPr>
          <w:rFonts w:ascii="Arial" w:hAnsi="Arial" w:cs="Arial"/>
          <w:sz w:val="28"/>
          <w:szCs w:val="28"/>
          <w:lang w:val="en-GB"/>
        </w:rPr>
        <w:t>Call for your free catalogue - 0800 002 5555</w:t>
      </w:r>
    </w:p>
    <w:p w14:paraId="62E788B6" w14:textId="77777777" w:rsidR="00D048B0" w:rsidRPr="001A5DF5" w:rsidRDefault="00D048B0">
      <w:pPr>
        <w:rPr>
          <w:rFonts w:ascii="Arial" w:hAnsi="Arial" w:cs="Arial"/>
          <w:sz w:val="28"/>
          <w:szCs w:val="28"/>
          <w:lang w:val="en-GB"/>
        </w:rPr>
      </w:pPr>
      <w:r w:rsidRPr="001A5DF5">
        <w:rPr>
          <w:rFonts w:ascii="Arial" w:hAnsi="Arial" w:cs="Arial"/>
          <w:sz w:val="28"/>
          <w:szCs w:val="28"/>
          <w:lang w:val="en-GB"/>
        </w:rPr>
        <w:br w:type="page"/>
      </w:r>
    </w:p>
    <w:p w14:paraId="5AEBBF8A" w14:textId="77777777" w:rsidR="00D80554" w:rsidRPr="001A5DF5" w:rsidRDefault="00D80554">
      <w:pPr>
        <w:rPr>
          <w:rFonts w:ascii="Arial" w:hAnsi="Arial" w:cs="Arial"/>
          <w:sz w:val="28"/>
          <w:szCs w:val="28"/>
          <w:lang w:val="en-GB"/>
        </w:rPr>
      </w:pPr>
    </w:p>
    <w:p w14:paraId="18326BEF" w14:textId="77777777" w:rsidR="00943546" w:rsidRPr="001A5DF5" w:rsidRDefault="00943546" w:rsidP="00943546">
      <w:pPr>
        <w:rPr>
          <w:rFonts w:ascii="Arial" w:hAnsi="Arial" w:cs="Arial"/>
          <w:sz w:val="28"/>
          <w:szCs w:val="28"/>
          <w:lang w:val="en-GB"/>
        </w:rPr>
      </w:pPr>
    </w:p>
    <w:p w14:paraId="3C90AC33" w14:textId="77777777" w:rsidR="00943546" w:rsidRPr="001A5DF5" w:rsidRDefault="00943546" w:rsidP="00E32308">
      <w:pPr>
        <w:pStyle w:val="Heading1"/>
        <w:rPr>
          <w:lang w:val="en-GB"/>
        </w:rPr>
      </w:pPr>
      <w:r w:rsidRPr="001A5DF5">
        <w:rPr>
          <w:lang w:val="en-GB"/>
        </w:rPr>
        <w:t>KERATOCONUS GROUP</w:t>
      </w:r>
    </w:p>
    <w:p w14:paraId="152AF3B3" w14:textId="77777777" w:rsidR="00943546" w:rsidRPr="001A5DF5" w:rsidRDefault="00943546" w:rsidP="00943546">
      <w:pPr>
        <w:rPr>
          <w:rFonts w:ascii="Arial" w:hAnsi="Arial" w:cs="Arial"/>
          <w:sz w:val="28"/>
          <w:szCs w:val="28"/>
          <w:lang w:val="en-GB"/>
        </w:rPr>
      </w:pPr>
    </w:p>
    <w:p w14:paraId="2BD3E55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We’re the Keratoconus Group (UK) - a national charity supporting people affected by keratoconus.</w:t>
      </w:r>
    </w:p>
    <w:p w14:paraId="7B11B66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Keratoconus is an eye condition, affecting teenagers and those of working age, where the normally round cornea becomes thin and develops a cone-like shape.</w:t>
      </w:r>
    </w:p>
    <w:p w14:paraId="718FAD63" w14:textId="77777777" w:rsidR="00943546" w:rsidRPr="001A5DF5" w:rsidRDefault="00943546" w:rsidP="00943546">
      <w:pPr>
        <w:rPr>
          <w:rFonts w:ascii="Arial" w:hAnsi="Arial" w:cs="Arial"/>
          <w:sz w:val="28"/>
          <w:szCs w:val="28"/>
          <w:lang w:val="en-GB"/>
        </w:rPr>
      </w:pPr>
    </w:p>
    <w:p w14:paraId="7DCCC572" w14:textId="77777777" w:rsidR="00D048B0"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Our community offers: </w:t>
      </w:r>
    </w:p>
    <w:p w14:paraId="2FFBA7AD" w14:textId="6774903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Trusted information about treatments and eye care</w:t>
      </w:r>
    </w:p>
    <w:p w14:paraId="645C634C"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Online and face-to-face support groups for sharing experiences Updates on research and new developments</w:t>
      </w:r>
    </w:p>
    <w:p w14:paraId="475A577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Resources for family and carers</w:t>
      </w:r>
    </w:p>
    <w:p w14:paraId="5B64C1C3" w14:textId="77777777" w:rsidR="00D048B0" w:rsidRPr="001A5DF5" w:rsidRDefault="00D048B0" w:rsidP="00943546">
      <w:pPr>
        <w:rPr>
          <w:rFonts w:ascii="Arial" w:hAnsi="Arial" w:cs="Arial"/>
          <w:sz w:val="28"/>
          <w:szCs w:val="28"/>
          <w:lang w:val="en-GB"/>
        </w:rPr>
      </w:pPr>
    </w:p>
    <w:p w14:paraId="161BE4A7" w14:textId="33BFAD3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Join Our Community</w:t>
      </w:r>
    </w:p>
    <w:p w14:paraId="471F898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020 8993 4759</w:t>
      </w:r>
    </w:p>
    <w:p w14:paraId="4B553BA8" w14:textId="32FE2283" w:rsidR="0075424D" w:rsidRDefault="0075424D" w:rsidP="00943546">
      <w:pPr>
        <w:rPr>
          <w:rFonts w:ascii="Arial" w:hAnsi="Arial" w:cs="Arial"/>
          <w:sz w:val="28"/>
          <w:szCs w:val="28"/>
          <w:lang w:val="en-GB"/>
        </w:rPr>
      </w:pPr>
      <w:hyperlink r:id="rId15" w:history="1">
        <w:r w:rsidRPr="001E3EE5">
          <w:rPr>
            <w:rStyle w:val="Hyperlink"/>
            <w:rFonts w:ascii="Arial" w:hAnsi="Arial" w:cs="Arial"/>
            <w:sz w:val="28"/>
            <w:szCs w:val="28"/>
            <w:lang w:val="en-GB"/>
          </w:rPr>
          <w:t>info@kcgroup.org.uk</w:t>
        </w:r>
      </w:hyperlink>
    </w:p>
    <w:p w14:paraId="1FEABB22" w14:textId="6FFDCBA5" w:rsidR="00943546" w:rsidRPr="001A5DF5" w:rsidRDefault="00943546" w:rsidP="00943546">
      <w:pPr>
        <w:rPr>
          <w:rFonts w:ascii="Arial" w:hAnsi="Arial" w:cs="Arial"/>
          <w:sz w:val="28"/>
          <w:szCs w:val="28"/>
          <w:lang w:val="en-GB"/>
        </w:rPr>
      </w:pPr>
      <w:hyperlink r:id="rId16" w:history="1">
        <w:r w:rsidRPr="0075424D">
          <w:rPr>
            <w:rStyle w:val="Hyperlink"/>
            <w:rFonts w:ascii="Arial" w:hAnsi="Arial" w:cs="Arial"/>
            <w:sz w:val="28"/>
            <w:szCs w:val="28"/>
            <w:lang w:val="en-GB"/>
          </w:rPr>
          <w:t>keratoconus-group.org.uk</w:t>
        </w:r>
      </w:hyperlink>
    </w:p>
    <w:p w14:paraId="5B578522" w14:textId="1571A4B2" w:rsidR="00943546" w:rsidRPr="001A5DF5" w:rsidRDefault="00943546" w:rsidP="002F612F">
      <w:pPr>
        <w:rPr>
          <w:rFonts w:ascii="Arial" w:hAnsi="Arial" w:cs="Arial"/>
          <w:sz w:val="28"/>
          <w:szCs w:val="28"/>
          <w:lang w:val="en-GB"/>
        </w:rPr>
      </w:pPr>
      <w:r w:rsidRPr="001A5DF5">
        <w:rPr>
          <w:rFonts w:ascii="Arial" w:hAnsi="Arial" w:cs="Arial"/>
          <w:sz w:val="28"/>
          <w:szCs w:val="28"/>
          <w:lang w:val="en-GB"/>
        </w:rPr>
        <w:t xml:space="preserve"> </w:t>
      </w:r>
    </w:p>
    <w:p w14:paraId="479B502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Keratoconus Group is the working name of The Keratoconus Self Help and Support Association.</w:t>
      </w:r>
    </w:p>
    <w:p w14:paraId="2C5ECA1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Registered charity in England and Wales (1057629) and in Scotland (SC039552).</w:t>
      </w:r>
    </w:p>
    <w:p w14:paraId="417634BF" w14:textId="6F3FCE60" w:rsidR="00060CF1" w:rsidRPr="001A5DF5" w:rsidRDefault="00060CF1">
      <w:pPr>
        <w:rPr>
          <w:rFonts w:ascii="Arial" w:hAnsi="Arial" w:cs="Arial"/>
          <w:sz w:val="28"/>
          <w:szCs w:val="28"/>
          <w:lang w:val="en-GB"/>
        </w:rPr>
      </w:pPr>
      <w:r w:rsidRPr="001A5DF5">
        <w:rPr>
          <w:rFonts w:ascii="Arial" w:hAnsi="Arial" w:cs="Arial"/>
          <w:sz w:val="28"/>
          <w:szCs w:val="28"/>
          <w:lang w:val="en-GB"/>
        </w:rPr>
        <w:br w:type="page"/>
      </w:r>
    </w:p>
    <w:p w14:paraId="7DDD3015" w14:textId="77777777" w:rsidR="00D048B0" w:rsidRPr="001A5DF5" w:rsidRDefault="00D048B0">
      <w:pPr>
        <w:rPr>
          <w:rFonts w:ascii="Arial" w:hAnsi="Arial" w:cs="Arial"/>
          <w:sz w:val="28"/>
          <w:szCs w:val="28"/>
          <w:lang w:val="en-GB"/>
        </w:rPr>
      </w:pPr>
    </w:p>
    <w:p w14:paraId="18BC5B52" w14:textId="77777777" w:rsidR="00D048B0" w:rsidRPr="001A5DF5" w:rsidRDefault="00D048B0" w:rsidP="00943546">
      <w:pPr>
        <w:rPr>
          <w:rFonts w:ascii="Arial" w:hAnsi="Arial" w:cs="Arial"/>
          <w:sz w:val="28"/>
          <w:szCs w:val="28"/>
          <w:lang w:val="en-GB"/>
        </w:rPr>
      </w:pPr>
    </w:p>
    <w:p w14:paraId="5C07ACEE" w14:textId="77777777" w:rsidR="0040572F" w:rsidRPr="001A5DF5" w:rsidRDefault="0040572F" w:rsidP="00E32308">
      <w:pPr>
        <w:pStyle w:val="Heading1"/>
        <w:rPr>
          <w:lang w:val="en-GB"/>
        </w:rPr>
      </w:pPr>
      <w:r w:rsidRPr="001A5DF5">
        <w:rPr>
          <w:lang w:val="en-GB"/>
        </w:rPr>
        <w:t>North Wales Society of the Blind</w:t>
      </w:r>
    </w:p>
    <w:p w14:paraId="2D821295" w14:textId="77777777" w:rsidR="0040572F" w:rsidRPr="001A5DF5" w:rsidRDefault="0040572F" w:rsidP="00E32308">
      <w:pPr>
        <w:pStyle w:val="Heading1"/>
        <w:rPr>
          <w:lang w:val="en-GB"/>
        </w:rPr>
      </w:pPr>
      <w:r w:rsidRPr="001A5DF5">
        <w:rPr>
          <w:lang w:val="en-GB"/>
        </w:rPr>
        <w:t>‘Supporting people who live with sight loss’</w:t>
      </w:r>
    </w:p>
    <w:p w14:paraId="60AF8FA7" w14:textId="77777777" w:rsidR="0040572F" w:rsidRPr="001A5DF5" w:rsidRDefault="0040572F" w:rsidP="00943546">
      <w:pPr>
        <w:rPr>
          <w:rFonts w:ascii="Arial" w:hAnsi="Arial" w:cs="Arial"/>
          <w:sz w:val="28"/>
          <w:szCs w:val="28"/>
          <w:lang w:val="en-GB"/>
        </w:rPr>
      </w:pPr>
    </w:p>
    <w:p w14:paraId="36DA5C2F" w14:textId="720FBC16" w:rsidR="00943546" w:rsidRPr="00FC4D1B" w:rsidRDefault="00943546" w:rsidP="00943546">
      <w:pPr>
        <w:rPr>
          <w:rFonts w:ascii="Arial" w:hAnsi="Arial" w:cs="Arial"/>
          <w:sz w:val="28"/>
          <w:szCs w:val="28"/>
          <w:lang w:val="cy-GB"/>
        </w:rPr>
      </w:pPr>
      <w:r w:rsidRPr="00FC4D1B">
        <w:rPr>
          <w:rFonts w:ascii="Arial" w:hAnsi="Arial" w:cs="Arial"/>
          <w:sz w:val="28"/>
          <w:szCs w:val="28"/>
          <w:lang w:val="cy-GB"/>
        </w:rPr>
        <w:t>Cymdeithas Deillion Gogledd Cymru</w:t>
      </w:r>
    </w:p>
    <w:p w14:paraId="720F42C0" w14:textId="77777777" w:rsidR="00943546" w:rsidRPr="00FC4D1B" w:rsidRDefault="00943546" w:rsidP="00943546">
      <w:pPr>
        <w:rPr>
          <w:rFonts w:ascii="Arial" w:hAnsi="Arial" w:cs="Arial"/>
          <w:sz w:val="28"/>
          <w:szCs w:val="28"/>
          <w:lang w:val="cy-GB"/>
        </w:rPr>
      </w:pPr>
      <w:r w:rsidRPr="00FC4D1B">
        <w:rPr>
          <w:rFonts w:ascii="Arial" w:hAnsi="Arial" w:cs="Arial"/>
          <w:sz w:val="28"/>
          <w:szCs w:val="28"/>
          <w:lang w:val="cy-GB"/>
        </w:rPr>
        <w:t>‘Cefnogi pobl sy'n byw gyda cholli golwg’</w:t>
      </w:r>
    </w:p>
    <w:p w14:paraId="685803E2" w14:textId="77777777" w:rsidR="00943546" w:rsidRPr="001A5DF5" w:rsidRDefault="00943546" w:rsidP="00943546">
      <w:pPr>
        <w:rPr>
          <w:rFonts w:ascii="Arial" w:hAnsi="Arial" w:cs="Arial"/>
          <w:sz w:val="28"/>
          <w:szCs w:val="28"/>
          <w:lang w:val="en-GB"/>
        </w:rPr>
      </w:pPr>
    </w:p>
    <w:p w14:paraId="1399DE27" w14:textId="77777777" w:rsidR="00943546" w:rsidRPr="001A5DF5" w:rsidRDefault="00943546" w:rsidP="00943546">
      <w:pPr>
        <w:rPr>
          <w:rFonts w:ascii="Arial" w:hAnsi="Arial" w:cs="Arial"/>
          <w:sz w:val="28"/>
          <w:szCs w:val="28"/>
          <w:lang w:val="en-GB"/>
        </w:rPr>
      </w:pPr>
      <w:r w:rsidRPr="00FC4D1B">
        <w:rPr>
          <w:rFonts w:ascii="Arial" w:hAnsi="Arial" w:cs="Arial"/>
          <w:sz w:val="28"/>
          <w:szCs w:val="28"/>
          <w:lang w:val="cy-GB"/>
        </w:rPr>
        <w:t>325 Stryd Fawr</w:t>
      </w:r>
      <w:r w:rsidRPr="001A5DF5">
        <w:rPr>
          <w:rFonts w:ascii="Arial" w:hAnsi="Arial" w:cs="Arial"/>
          <w:sz w:val="28"/>
          <w:szCs w:val="28"/>
          <w:lang w:val="en-GB"/>
        </w:rPr>
        <w:t>/High Street Bangor, Gwynedd, LL57 1YB</w:t>
      </w:r>
    </w:p>
    <w:p w14:paraId="10EC4AF9" w14:textId="77777777" w:rsidR="00943546" w:rsidRPr="001A5DF5" w:rsidRDefault="00943546" w:rsidP="00943546">
      <w:pPr>
        <w:rPr>
          <w:rFonts w:ascii="Arial" w:hAnsi="Arial" w:cs="Arial"/>
          <w:sz w:val="28"/>
          <w:szCs w:val="28"/>
          <w:lang w:val="en-GB"/>
        </w:rPr>
      </w:pPr>
    </w:p>
    <w:p w14:paraId="5404ECE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01248 353 604</w:t>
      </w:r>
    </w:p>
    <w:p w14:paraId="40316151" w14:textId="7FE80417" w:rsidR="0075424D" w:rsidRDefault="0075424D" w:rsidP="00943546">
      <w:pPr>
        <w:rPr>
          <w:rFonts w:ascii="Arial" w:hAnsi="Arial" w:cs="Arial"/>
          <w:sz w:val="28"/>
          <w:szCs w:val="28"/>
          <w:lang w:val="en-GB"/>
        </w:rPr>
      </w:pPr>
      <w:hyperlink r:id="rId17" w:history="1">
        <w:r w:rsidRPr="001E3EE5">
          <w:rPr>
            <w:rStyle w:val="Hyperlink"/>
            <w:rFonts w:ascii="Arial" w:hAnsi="Arial" w:cs="Arial"/>
            <w:sz w:val="28"/>
            <w:szCs w:val="28"/>
            <w:lang w:val="en-GB"/>
          </w:rPr>
          <w:t>admin@nwsb.org.uk</w:t>
        </w:r>
      </w:hyperlink>
    </w:p>
    <w:p w14:paraId="0D2A7A75" w14:textId="383F1AEA" w:rsidR="0075424D" w:rsidRDefault="0075424D" w:rsidP="00943546">
      <w:pPr>
        <w:rPr>
          <w:rFonts w:ascii="Arial" w:hAnsi="Arial" w:cs="Arial"/>
          <w:sz w:val="28"/>
          <w:szCs w:val="28"/>
          <w:lang w:val="en-GB"/>
        </w:rPr>
      </w:pPr>
      <w:hyperlink r:id="rId18" w:history="1">
        <w:r w:rsidRPr="001E3EE5">
          <w:rPr>
            <w:rStyle w:val="Hyperlink"/>
            <w:rFonts w:ascii="Arial" w:hAnsi="Arial" w:cs="Arial"/>
            <w:sz w:val="28"/>
            <w:szCs w:val="28"/>
            <w:lang w:val="en-GB"/>
          </w:rPr>
          <w:t>www.nwsb.org.uk</w:t>
        </w:r>
      </w:hyperlink>
    </w:p>
    <w:p w14:paraId="5C012778" w14:textId="123B6F53"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Facebook @nwsb</w:t>
      </w:r>
    </w:p>
    <w:p w14:paraId="0358A592" w14:textId="77777777" w:rsidR="00943546" w:rsidRPr="001A5DF5" w:rsidRDefault="00943546" w:rsidP="00943546">
      <w:pPr>
        <w:rPr>
          <w:rFonts w:ascii="Arial" w:hAnsi="Arial" w:cs="Arial"/>
          <w:sz w:val="28"/>
          <w:szCs w:val="28"/>
          <w:lang w:val="en-GB"/>
        </w:rPr>
      </w:pPr>
    </w:p>
    <w:p w14:paraId="0CD9F69B" w14:textId="4823C561" w:rsidR="00D048B0" w:rsidRPr="001A5DF5" w:rsidRDefault="00943546" w:rsidP="00943546">
      <w:pPr>
        <w:rPr>
          <w:rFonts w:ascii="Arial" w:hAnsi="Arial" w:cs="Arial"/>
          <w:sz w:val="28"/>
          <w:szCs w:val="28"/>
          <w:lang w:val="en-GB"/>
        </w:rPr>
      </w:pPr>
      <w:r w:rsidRPr="00FC4D1B">
        <w:rPr>
          <w:rFonts w:ascii="Arial" w:hAnsi="Arial" w:cs="Arial"/>
          <w:sz w:val="28"/>
          <w:szCs w:val="28"/>
          <w:lang w:val="cy-GB"/>
        </w:rPr>
        <w:t>Rhif Elusen Cofrestredig</w:t>
      </w:r>
      <w:r w:rsidRPr="001A5DF5">
        <w:rPr>
          <w:rFonts w:ascii="Arial" w:hAnsi="Arial" w:cs="Arial"/>
          <w:sz w:val="28"/>
          <w:szCs w:val="28"/>
          <w:lang w:val="en-GB"/>
        </w:rPr>
        <w:t>:</w:t>
      </w:r>
      <w:r w:rsidRPr="001A5DF5">
        <w:rPr>
          <w:rFonts w:ascii="Arial" w:hAnsi="Arial" w:cs="Arial"/>
          <w:sz w:val="28"/>
          <w:szCs w:val="28"/>
          <w:lang w:val="en-GB"/>
        </w:rPr>
        <w:tab/>
        <w:t>1143368</w:t>
      </w:r>
    </w:p>
    <w:p w14:paraId="1F57F641" w14:textId="77777777" w:rsidR="00D048B0" w:rsidRPr="001A5DF5" w:rsidRDefault="00D048B0">
      <w:pPr>
        <w:rPr>
          <w:rFonts w:ascii="Arial" w:hAnsi="Arial" w:cs="Arial"/>
          <w:sz w:val="28"/>
          <w:szCs w:val="28"/>
          <w:lang w:val="en-GB"/>
        </w:rPr>
      </w:pPr>
      <w:r w:rsidRPr="001A5DF5">
        <w:rPr>
          <w:rFonts w:ascii="Arial" w:hAnsi="Arial" w:cs="Arial"/>
          <w:sz w:val="28"/>
          <w:szCs w:val="28"/>
          <w:lang w:val="en-GB"/>
        </w:rPr>
        <w:br w:type="page"/>
      </w:r>
    </w:p>
    <w:p w14:paraId="272B6DE6" w14:textId="77777777" w:rsidR="00943546" w:rsidRPr="001A5DF5" w:rsidRDefault="00943546" w:rsidP="00943546">
      <w:pPr>
        <w:rPr>
          <w:rFonts w:ascii="Arial" w:hAnsi="Arial" w:cs="Arial"/>
          <w:sz w:val="28"/>
          <w:szCs w:val="28"/>
          <w:lang w:val="en-GB"/>
        </w:rPr>
      </w:pPr>
    </w:p>
    <w:p w14:paraId="5956E1FB" w14:textId="348E1042" w:rsidR="00943546" w:rsidRPr="001A5DF5" w:rsidRDefault="0040572F" w:rsidP="00E32308">
      <w:pPr>
        <w:pStyle w:val="Heading1"/>
        <w:rPr>
          <w:sz w:val="28"/>
          <w:szCs w:val="28"/>
          <w:lang w:val="en-GB"/>
        </w:rPr>
      </w:pPr>
      <w:r w:rsidRPr="001A5DF5">
        <w:rPr>
          <w:lang w:val="en-GB"/>
        </w:rPr>
        <w:t>VocalEyes</w:t>
      </w:r>
      <w:r w:rsidRPr="001A5DF5">
        <w:rPr>
          <w:sz w:val="28"/>
          <w:szCs w:val="28"/>
          <w:lang w:val="en-GB"/>
        </w:rPr>
        <w:br/>
      </w:r>
      <w:r w:rsidRPr="001A5DF5">
        <w:rPr>
          <w:sz w:val="28"/>
          <w:szCs w:val="28"/>
          <w:lang w:val="en-GB"/>
        </w:rPr>
        <w:br/>
      </w:r>
      <w:r w:rsidR="00943546" w:rsidRPr="001A5DF5">
        <w:rPr>
          <w:sz w:val="28"/>
          <w:szCs w:val="28"/>
          <w:lang w:val="en-GB"/>
        </w:rPr>
        <w:t>Art and culture brought to life through audio description for theatre, museums, galleries, heritage sites and online.</w:t>
      </w:r>
    </w:p>
    <w:p w14:paraId="75284B19" w14:textId="77777777" w:rsidR="00943546" w:rsidRPr="001A5DF5" w:rsidRDefault="00943546" w:rsidP="00943546">
      <w:pPr>
        <w:rPr>
          <w:rFonts w:ascii="Arial" w:hAnsi="Arial" w:cs="Arial"/>
          <w:sz w:val="28"/>
          <w:szCs w:val="28"/>
          <w:lang w:val="en-GB"/>
        </w:rPr>
      </w:pPr>
    </w:p>
    <w:p w14:paraId="25D5F40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Sign up to our monthly email newsletter</w:t>
      </w:r>
    </w:p>
    <w:p w14:paraId="1BFF3A1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Receive our quarterly What’s On guide. Available in clear print, braille, audio USB or email</w:t>
      </w:r>
    </w:p>
    <w:p w14:paraId="5CE52307" w14:textId="77777777" w:rsidR="00943546" w:rsidRPr="001A5DF5" w:rsidRDefault="00943546" w:rsidP="00943546">
      <w:pPr>
        <w:rPr>
          <w:rFonts w:ascii="Arial" w:hAnsi="Arial" w:cs="Arial"/>
          <w:sz w:val="28"/>
          <w:szCs w:val="28"/>
          <w:lang w:val="en-GB"/>
        </w:rPr>
      </w:pPr>
    </w:p>
    <w:p w14:paraId="3E98D96B" w14:textId="03ACDEC2" w:rsidR="0040572F" w:rsidRPr="001A5DF5" w:rsidRDefault="0040572F" w:rsidP="00943546">
      <w:pPr>
        <w:rPr>
          <w:rFonts w:ascii="Arial" w:hAnsi="Arial" w:cs="Arial"/>
          <w:sz w:val="28"/>
          <w:szCs w:val="28"/>
          <w:lang w:val="en-GB"/>
        </w:rPr>
      </w:pPr>
      <w:r w:rsidRPr="001A5DF5">
        <w:rPr>
          <w:rFonts w:ascii="Arial" w:hAnsi="Arial" w:cs="Arial"/>
          <w:sz w:val="28"/>
          <w:szCs w:val="28"/>
          <w:lang w:val="en-GB"/>
        </w:rPr>
        <w:t xml:space="preserve">Instagram: </w:t>
      </w:r>
      <w:r w:rsidR="00943546" w:rsidRPr="001A5DF5">
        <w:rPr>
          <w:rFonts w:ascii="Arial" w:hAnsi="Arial" w:cs="Arial"/>
          <w:sz w:val="28"/>
          <w:szCs w:val="28"/>
          <w:lang w:val="en-GB"/>
        </w:rPr>
        <w:t>VocalEyesAudioDescription</w:t>
      </w:r>
    </w:p>
    <w:p w14:paraId="3609DBFD" w14:textId="6102F9D5" w:rsidR="0040572F" w:rsidRPr="001A5DF5" w:rsidRDefault="0040572F" w:rsidP="00943546">
      <w:pPr>
        <w:rPr>
          <w:rFonts w:ascii="Arial" w:hAnsi="Arial" w:cs="Arial"/>
          <w:sz w:val="28"/>
          <w:szCs w:val="28"/>
          <w:lang w:val="en-GB"/>
        </w:rPr>
      </w:pPr>
      <w:r w:rsidRPr="001A5DF5">
        <w:rPr>
          <w:rFonts w:ascii="Arial" w:hAnsi="Arial" w:cs="Arial"/>
          <w:sz w:val="28"/>
          <w:szCs w:val="28"/>
          <w:lang w:val="en-GB"/>
        </w:rPr>
        <w:t xml:space="preserve">Facebook: </w:t>
      </w:r>
      <w:r w:rsidR="00943546" w:rsidRPr="001A5DF5">
        <w:rPr>
          <w:rFonts w:ascii="Arial" w:hAnsi="Arial" w:cs="Arial"/>
          <w:sz w:val="28"/>
          <w:szCs w:val="28"/>
          <w:lang w:val="en-GB"/>
        </w:rPr>
        <w:t>VocalEyesAD</w:t>
      </w:r>
    </w:p>
    <w:p w14:paraId="74B238B7" w14:textId="500F7976" w:rsidR="0040572F" w:rsidRPr="001A5DF5" w:rsidRDefault="0040572F" w:rsidP="00943546">
      <w:pPr>
        <w:rPr>
          <w:rFonts w:ascii="Arial" w:hAnsi="Arial" w:cs="Arial"/>
          <w:sz w:val="28"/>
          <w:szCs w:val="28"/>
          <w:lang w:val="en-GB"/>
        </w:rPr>
      </w:pPr>
      <w:r w:rsidRPr="001A5DF5">
        <w:rPr>
          <w:rFonts w:ascii="Arial" w:hAnsi="Arial" w:cs="Arial"/>
          <w:sz w:val="28"/>
          <w:szCs w:val="28"/>
          <w:lang w:val="en-GB"/>
        </w:rPr>
        <w:t xml:space="preserve">Web: </w:t>
      </w:r>
      <w:hyperlink r:id="rId19" w:history="1">
        <w:r w:rsidR="00943546" w:rsidRPr="0075424D">
          <w:rPr>
            <w:rStyle w:val="Hyperlink"/>
            <w:rFonts w:ascii="Arial" w:hAnsi="Arial" w:cs="Arial"/>
            <w:sz w:val="28"/>
            <w:szCs w:val="28"/>
            <w:lang w:val="en-GB"/>
          </w:rPr>
          <w:t>VocalEyes.co.uk</w:t>
        </w:r>
      </w:hyperlink>
    </w:p>
    <w:p w14:paraId="2D7E4617"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br w:type="page"/>
      </w:r>
    </w:p>
    <w:p w14:paraId="6616EE07" w14:textId="77777777" w:rsidR="00386C29" w:rsidRPr="001A5DF5" w:rsidRDefault="00386C29">
      <w:pPr>
        <w:rPr>
          <w:rFonts w:ascii="Arial" w:hAnsi="Arial" w:cs="Arial"/>
          <w:sz w:val="28"/>
          <w:szCs w:val="28"/>
          <w:lang w:val="en-GB"/>
        </w:rPr>
      </w:pPr>
    </w:p>
    <w:p w14:paraId="7EDB3083" w14:textId="2072904F" w:rsidR="0040572F" w:rsidRPr="001A5DF5" w:rsidRDefault="0040572F" w:rsidP="00E32308">
      <w:pPr>
        <w:pStyle w:val="Heading1"/>
        <w:rPr>
          <w:lang w:val="en-GB"/>
        </w:rPr>
      </w:pPr>
      <w:r w:rsidRPr="001A5DF5">
        <w:rPr>
          <w:lang w:val="en-GB"/>
        </w:rPr>
        <w:t>NCW – New College Worcester</w:t>
      </w:r>
    </w:p>
    <w:p w14:paraId="075DEDFD" w14:textId="77777777" w:rsidR="0040572F" w:rsidRPr="001A5DF5" w:rsidRDefault="0040572F">
      <w:pPr>
        <w:rPr>
          <w:rFonts w:ascii="Arial" w:hAnsi="Arial" w:cs="Arial"/>
          <w:sz w:val="28"/>
          <w:szCs w:val="28"/>
          <w:lang w:val="en-GB"/>
        </w:rPr>
      </w:pPr>
    </w:p>
    <w:p w14:paraId="55E99C76" w14:textId="44894BDA" w:rsidR="0040572F" w:rsidRPr="001A5DF5" w:rsidRDefault="0040572F">
      <w:pPr>
        <w:rPr>
          <w:rFonts w:ascii="Arial" w:hAnsi="Arial" w:cs="Arial"/>
          <w:sz w:val="28"/>
          <w:szCs w:val="28"/>
          <w:lang w:val="en-GB"/>
        </w:rPr>
      </w:pPr>
      <w:r w:rsidRPr="001A5DF5">
        <w:rPr>
          <w:rFonts w:ascii="Arial" w:hAnsi="Arial" w:cs="Arial"/>
          <w:sz w:val="28"/>
          <w:szCs w:val="28"/>
          <w:lang w:val="en-GB"/>
        </w:rPr>
        <w:t>Throughout the year we open our doors to families &amp; professionals</w:t>
      </w:r>
    </w:p>
    <w:p w14:paraId="4D37DEBD" w14:textId="77777777" w:rsidR="0040572F" w:rsidRPr="001A5DF5" w:rsidRDefault="0040572F">
      <w:pPr>
        <w:rPr>
          <w:rFonts w:ascii="Arial" w:hAnsi="Arial" w:cs="Arial"/>
          <w:sz w:val="28"/>
          <w:szCs w:val="28"/>
          <w:lang w:val="en-GB"/>
        </w:rPr>
      </w:pPr>
    </w:p>
    <w:p w14:paraId="39F2E318"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Family Fun Days</w:t>
      </w:r>
    </w:p>
    <w:p w14:paraId="6AE52653"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Online Options Evenings</w:t>
      </w:r>
    </w:p>
    <w:p w14:paraId="26CA9EB8"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Open Days</w:t>
      </w:r>
    </w:p>
    <w:p w14:paraId="44C6F107"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Professional Training Events</w:t>
      </w:r>
    </w:p>
    <w:p w14:paraId="05656672"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Activity Breaks</w:t>
      </w:r>
    </w:p>
    <w:p w14:paraId="5FB2A712"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PLUS</w:t>
      </w:r>
    </w:p>
    <w:p w14:paraId="5DC5940B"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Online Youth Club “Vika’s Shine Squad” Every Friday</w:t>
      </w:r>
    </w:p>
    <w:p w14:paraId="023FC871" w14:textId="77777777" w:rsidR="0040572F" w:rsidRPr="001A5DF5" w:rsidRDefault="0040572F">
      <w:pPr>
        <w:rPr>
          <w:rFonts w:ascii="Arial" w:hAnsi="Arial" w:cs="Arial"/>
          <w:sz w:val="28"/>
          <w:szCs w:val="28"/>
          <w:lang w:val="en-GB"/>
        </w:rPr>
      </w:pPr>
    </w:p>
    <w:p w14:paraId="3A690948"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t>We’d love to meet you</w:t>
      </w:r>
    </w:p>
    <w:p w14:paraId="14ED06BE" w14:textId="77777777" w:rsidR="0040572F" w:rsidRPr="001A5DF5" w:rsidRDefault="0040572F">
      <w:pPr>
        <w:rPr>
          <w:rFonts w:ascii="Arial" w:hAnsi="Arial" w:cs="Arial"/>
          <w:sz w:val="28"/>
          <w:szCs w:val="28"/>
          <w:lang w:val="en-GB"/>
        </w:rPr>
      </w:pPr>
    </w:p>
    <w:p w14:paraId="2A63ACC4" w14:textId="6D626A27" w:rsidR="0040572F" w:rsidRPr="001A5DF5" w:rsidRDefault="0040572F">
      <w:pPr>
        <w:rPr>
          <w:rFonts w:ascii="Arial" w:hAnsi="Arial" w:cs="Arial"/>
          <w:sz w:val="28"/>
          <w:szCs w:val="28"/>
          <w:lang w:val="en-GB"/>
        </w:rPr>
      </w:pPr>
      <w:r w:rsidRPr="001A5DF5">
        <w:rPr>
          <w:rFonts w:ascii="Arial" w:hAnsi="Arial" w:cs="Arial"/>
          <w:sz w:val="28"/>
          <w:szCs w:val="28"/>
          <w:lang w:val="en-GB"/>
        </w:rPr>
        <w:t>NCW is a national residential school for young people aged 11 to 19 who are blind or vision impaired</w:t>
      </w:r>
    </w:p>
    <w:p w14:paraId="2F7AF8D7" w14:textId="707951AB" w:rsidR="0040572F" w:rsidRPr="001A5DF5" w:rsidRDefault="0040572F">
      <w:pPr>
        <w:rPr>
          <w:rFonts w:ascii="Arial" w:hAnsi="Arial" w:cs="Arial"/>
          <w:sz w:val="28"/>
          <w:szCs w:val="28"/>
          <w:lang w:val="en-GB"/>
        </w:rPr>
      </w:pPr>
    </w:p>
    <w:p w14:paraId="031CF8D5" w14:textId="5864E463" w:rsidR="0040572F" w:rsidRPr="001A5DF5" w:rsidRDefault="0040572F">
      <w:pPr>
        <w:rPr>
          <w:rFonts w:ascii="Arial" w:hAnsi="Arial" w:cs="Arial"/>
          <w:sz w:val="28"/>
          <w:szCs w:val="28"/>
          <w:lang w:val="en-GB"/>
        </w:rPr>
      </w:pPr>
      <w:r w:rsidRPr="001A5DF5">
        <w:rPr>
          <w:rFonts w:ascii="Arial" w:hAnsi="Arial" w:cs="Arial"/>
          <w:sz w:val="28"/>
          <w:szCs w:val="28"/>
          <w:lang w:val="en-GB"/>
        </w:rPr>
        <w:t xml:space="preserve">Check out our website: </w:t>
      </w:r>
      <w:hyperlink r:id="rId20" w:history="1">
        <w:r w:rsidRPr="0075424D">
          <w:rPr>
            <w:rStyle w:val="Hyperlink"/>
            <w:rFonts w:ascii="Arial" w:hAnsi="Arial" w:cs="Arial"/>
            <w:sz w:val="28"/>
            <w:szCs w:val="28"/>
            <w:lang w:val="en-GB"/>
          </w:rPr>
          <w:t>www.ncw.co.uk/events</w:t>
        </w:r>
      </w:hyperlink>
      <w:r w:rsidRPr="001A5DF5">
        <w:rPr>
          <w:rFonts w:ascii="Arial" w:hAnsi="Arial" w:cs="Arial"/>
          <w:sz w:val="28"/>
          <w:szCs w:val="28"/>
          <w:lang w:val="en-GB"/>
        </w:rPr>
        <w:br/>
      </w:r>
    </w:p>
    <w:p w14:paraId="23EE3F7F" w14:textId="42C9A52E" w:rsidR="0040572F" w:rsidRPr="001A5DF5" w:rsidRDefault="0040572F">
      <w:pPr>
        <w:rPr>
          <w:rFonts w:ascii="Arial" w:hAnsi="Arial" w:cs="Arial"/>
          <w:sz w:val="28"/>
          <w:szCs w:val="28"/>
          <w:lang w:val="en-GB"/>
        </w:rPr>
      </w:pPr>
      <w:r w:rsidRPr="001A5DF5">
        <w:rPr>
          <w:rFonts w:ascii="Arial" w:hAnsi="Arial" w:cs="Arial"/>
          <w:sz w:val="28"/>
          <w:szCs w:val="28"/>
          <w:lang w:val="en-GB"/>
        </w:rPr>
        <w:t>New College Worcester</w:t>
      </w:r>
      <w:r w:rsidRPr="001A5DF5">
        <w:rPr>
          <w:rFonts w:ascii="Arial" w:hAnsi="Arial" w:cs="Arial"/>
          <w:sz w:val="28"/>
          <w:szCs w:val="28"/>
          <w:lang w:val="en-GB"/>
        </w:rPr>
        <w:br/>
        <w:t>Inspiring, nurturing and empowering young people with a vision impairment</w:t>
      </w:r>
    </w:p>
    <w:p w14:paraId="35808AC3" w14:textId="77777777" w:rsidR="0040572F" w:rsidRPr="001A5DF5" w:rsidRDefault="0040572F">
      <w:pPr>
        <w:rPr>
          <w:rFonts w:ascii="Arial" w:hAnsi="Arial" w:cs="Arial"/>
          <w:sz w:val="28"/>
          <w:szCs w:val="28"/>
          <w:lang w:val="en-GB"/>
        </w:rPr>
      </w:pPr>
      <w:r w:rsidRPr="001A5DF5">
        <w:rPr>
          <w:rFonts w:ascii="Arial" w:hAnsi="Arial" w:cs="Arial"/>
          <w:sz w:val="28"/>
          <w:szCs w:val="28"/>
          <w:lang w:val="en-GB"/>
        </w:rPr>
        <w:br w:type="page"/>
      </w:r>
    </w:p>
    <w:p w14:paraId="1600C7DA" w14:textId="77777777" w:rsidR="0040572F" w:rsidRPr="001A5DF5" w:rsidRDefault="0040572F" w:rsidP="00943546">
      <w:pPr>
        <w:rPr>
          <w:rFonts w:ascii="Arial" w:hAnsi="Arial" w:cs="Arial"/>
          <w:sz w:val="28"/>
          <w:szCs w:val="28"/>
          <w:lang w:val="en-GB"/>
        </w:rPr>
      </w:pPr>
    </w:p>
    <w:p w14:paraId="60BF7C46" w14:textId="62E743DB" w:rsidR="0040572F" w:rsidRPr="001A5DF5" w:rsidRDefault="0040572F" w:rsidP="00E32308">
      <w:pPr>
        <w:pStyle w:val="Heading1"/>
        <w:rPr>
          <w:lang w:val="en-GB"/>
        </w:rPr>
      </w:pPr>
      <w:r w:rsidRPr="001A5DF5">
        <w:rPr>
          <w:lang w:val="en-GB"/>
        </w:rPr>
        <w:t>FireCane</w:t>
      </w:r>
    </w:p>
    <w:p w14:paraId="245926A2" w14:textId="77777777" w:rsidR="0040572F" w:rsidRPr="001A5DF5" w:rsidRDefault="0040572F" w:rsidP="00943546">
      <w:pPr>
        <w:rPr>
          <w:rFonts w:ascii="Arial" w:hAnsi="Arial" w:cs="Arial"/>
          <w:sz w:val="28"/>
          <w:szCs w:val="28"/>
          <w:lang w:val="en-GB"/>
        </w:rPr>
      </w:pPr>
    </w:p>
    <w:p w14:paraId="1B9334CA" w14:textId="2D0F86B6" w:rsidR="00943546" w:rsidRPr="001A5DF5" w:rsidRDefault="0040572F" w:rsidP="00943546">
      <w:pPr>
        <w:rPr>
          <w:rFonts w:ascii="Arial" w:hAnsi="Arial" w:cs="Arial"/>
          <w:sz w:val="28"/>
          <w:szCs w:val="28"/>
          <w:lang w:val="en-GB"/>
        </w:rPr>
      </w:pPr>
      <w:r w:rsidRPr="001A5DF5">
        <w:rPr>
          <w:rFonts w:ascii="Arial" w:hAnsi="Arial" w:cs="Arial"/>
          <w:sz w:val="28"/>
          <w:szCs w:val="28"/>
          <w:lang w:val="en-GB"/>
        </w:rPr>
        <w:t>F</w:t>
      </w:r>
      <w:r w:rsidR="00943546" w:rsidRPr="001A5DF5">
        <w:rPr>
          <w:rFonts w:ascii="Arial" w:hAnsi="Arial" w:cs="Arial"/>
          <w:sz w:val="28"/>
          <w:szCs w:val="28"/>
          <w:lang w:val="en-GB"/>
        </w:rPr>
        <w:t>or blind people or firefighters</w:t>
      </w:r>
    </w:p>
    <w:p w14:paraId="795CD8E2" w14:textId="77777777" w:rsidR="00943546" w:rsidRPr="001A5DF5" w:rsidRDefault="00943546" w:rsidP="00943546">
      <w:pPr>
        <w:rPr>
          <w:rFonts w:ascii="Arial" w:hAnsi="Arial" w:cs="Arial"/>
          <w:sz w:val="28"/>
          <w:szCs w:val="28"/>
          <w:lang w:val="en-GB"/>
        </w:rPr>
      </w:pPr>
    </w:p>
    <w:p w14:paraId="221C0132" w14:textId="77777777" w:rsidR="0040572F" w:rsidRPr="001A5DF5" w:rsidRDefault="00943546" w:rsidP="00943546">
      <w:pPr>
        <w:rPr>
          <w:rFonts w:ascii="Arial" w:hAnsi="Arial" w:cs="Arial"/>
          <w:sz w:val="28"/>
          <w:szCs w:val="28"/>
          <w:lang w:val="en-GB"/>
        </w:rPr>
      </w:pPr>
      <w:r w:rsidRPr="001A5DF5">
        <w:rPr>
          <w:rFonts w:ascii="Arial" w:hAnsi="Arial" w:cs="Arial"/>
          <w:sz w:val="28"/>
          <w:szCs w:val="28"/>
          <w:lang w:val="en-GB"/>
        </w:rPr>
        <w:t>Orientation cane … the light</w:t>
      </w:r>
    </w:p>
    <w:p w14:paraId="6E5C757A" w14:textId="2B4C1DB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Only between 80 g and 180 g</w:t>
      </w:r>
    </w:p>
    <w:p w14:paraId="6C13B11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Depending on handle and tip, it consists of 5 sections, with the top two being telescopic and the remaining sections foldable.</w:t>
      </w:r>
    </w:p>
    <w:p w14:paraId="4A7DD59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offer this cane with different handles. Of course, different tips can be attached to this cane. It has an 8 mm thread, all tips with an 8 mm can be used.</w:t>
      </w:r>
    </w:p>
    <w:p w14:paraId="4A397A64" w14:textId="77777777" w:rsidR="0040572F" w:rsidRPr="001A5DF5" w:rsidRDefault="00943546" w:rsidP="00943546">
      <w:pPr>
        <w:rPr>
          <w:rFonts w:ascii="Arial" w:hAnsi="Arial" w:cs="Arial"/>
          <w:sz w:val="28"/>
          <w:szCs w:val="28"/>
          <w:lang w:val="en-GB"/>
        </w:rPr>
      </w:pPr>
      <w:r w:rsidRPr="001A5DF5">
        <w:rPr>
          <w:rFonts w:ascii="Arial" w:hAnsi="Arial" w:cs="Arial"/>
          <w:sz w:val="28"/>
          <w:szCs w:val="28"/>
          <w:lang w:val="en-GB"/>
        </w:rPr>
        <w:t>Search Canes - the cane for firefighters</w:t>
      </w:r>
    </w:p>
    <w:p w14:paraId="531B204D" w14:textId="77777777" w:rsidR="0040572F" w:rsidRPr="001A5DF5" w:rsidRDefault="0040572F" w:rsidP="00943546">
      <w:pPr>
        <w:rPr>
          <w:rFonts w:ascii="Arial" w:hAnsi="Arial" w:cs="Arial"/>
          <w:sz w:val="28"/>
          <w:szCs w:val="28"/>
          <w:lang w:val="en-GB"/>
        </w:rPr>
      </w:pPr>
    </w:p>
    <w:p w14:paraId="3944DD87" w14:textId="1A192E8A"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 5-section folding cane made of aluminium with a flattened plastic handle and a 35 mm cylindrical rolling tip.</w:t>
      </w:r>
    </w:p>
    <w:p w14:paraId="21F35CA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This cane has a completely red reflective surface.</w:t>
      </w:r>
    </w:p>
    <w:p w14:paraId="644EE92B" w14:textId="24C9050F" w:rsidR="0040572F"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For more information visit </w:t>
      </w:r>
      <w:hyperlink r:id="rId21" w:history="1">
        <w:r w:rsidR="0040572F" w:rsidRPr="001A5DF5">
          <w:rPr>
            <w:rStyle w:val="Hyperlink"/>
            <w:rFonts w:ascii="Arial" w:hAnsi="Arial" w:cs="Arial"/>
            <w:sz w:val="28"/>
            <w:szCs w:val="28"/>
            <w:lang w:val="en-GB"/>
          </w:rPr>
          <w:t>www.firecane.org</w:t>
        </w:r>
      </w:hyperlink>
    </w:p>
    <w:p w14:paraId="5CC6110E" w14:textId="77777777" w:rsidR="0040572F" w:rsidRPr="001A5DF5" w:rsidRDefault="0040572F" w:rsidP="00943546">
      <w:pPr>
        <w:rPr>
          <w:rFonts w:ascii="Arial" w:hAnsi="Arial" w:cs="Arial"/>
          <w:sz w:val="28"/>
          <w:szCs w:val="28"/>
          <w:lang w:val="en-GB"/>
        </w:rPr>
      </w:pPr>
    </w:p>
    <w:p w14:paraId="48F41133" w14:textId="77777777" w:rsidR="00766403" w:rsidRPr="001A5DF5" w:rsidRDefault="00766403" w:rsidP="00943546">
      <w:pPr>
        <w:rPr>
          <w:rFonts w:ascii="Arial" w:hAnsi="Arial" w:cs="Arial"/>
          <w:sz w:val="28"/>
          <w:szCs w:val="28"/>
          <w:lang w:val="en-GB"/>
        </w:rPr>
      </w:pPr>
    </w:p>
    <w:p w14:paraId="65C79DC5" w14:textId="7B253097" w:rsidR="00943546" w:rsidRPr="001A5DF5" w:rsidRDefault="00943546" w:rsidP="00943546">
      <w:pPr>
        <w:rPr>
          <w:rFonts w:ascii="Arial" w:hAnsi="Arial" w:cs="Arial"/>
          <w:b/>
          <w:bCs/>
          <w:sz w:val="36"/>
          <w:szCs w:val="36"/>
          <w:lang w:val="en-GB"/>
        </w:rPr>
      </w:pPr>
      <w:r w:rsidRPr="001A5DF5">
        <w:rPr>
          <w:rFonts w:ascii="Arial" w:hAnsi="Arial" w:cs="Arial"/>
          <w:b/>
          <w:bCs/>
          <w:sz w:val="36"/>
          <w:szCs w:val="36"/>
          <w:lang w:val="en-GB"/>
        </w:rPr>
        <w:t>Tactile and accessible board games</w:t>
      </w:r>
    </w:p>
    <w:p w14:paraId="7ACE7363" w14:textId="77777777" w:rsidR="0040572F" w:rsidRPr="001A5DF5" w:rsidRDefault="0040572F" w:rsidP="00943546">
      <w:pPr>
        <w:rPr>
          <w:rFonts w:ascii="Arial" w:hAnsi="Arial" w:cs="Arial"/>
          <w:sz w:val="28"/>
          <w:szCs w:val="28"/>
          <w:lang w:val="en-GB"/>
        </w:rPr>
      </w:pPr>
    </w:p>
    <w:p w14:paraId="65FCD0D8" w14:textId="02AB259C"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Dame</w:t>
      </w:r>
    </w:p>
    <w:p w14:paraId="4A57C7DF" w14:textId="5DCAE6B4" w:rsidR="0040572F" w:rsidRPr="001A5DF5" w:rsidRDefault="0040572F" w:rsidP="00943546">
      <w:pPr>
        <w:rPr>
          <w:rFonts w:ascii="Arial" w:hAnsi="Arial" w:cs="Arial"/>
          <w:sz w:val="28"/>
          <w:szCs w:val="28"/>
          <w:lang w:val="en-GB"/>
        </w:rPr>
      </w:pPr>
      <w:r w:rsidRPr="009F0C0C">
        <w:rPr>
          <w:rFonts w:ascii="Arial" w:hAnsi="Arial" w:cs="Arial"/>
          <w:sz w:val="28"/>
          <w:szCs w:val="28"/>
          <w:lang w:val="en-GB"/>
        </w:rPr>
        <w:t>Rausschmeisser</w:t>
      </w:r>
      <w:r w:rsidRPr="001A5DF5">
        <w:rPr>
          <w:rFonts w:ascii="Arial" w:hAnsi="Arial" w:cs="Arial"/>
          <w:sz w:val="28"/>
          <w:szCs w:val="28"/>
          <w:lang w:val="en-GB"/>
        </w:rPr>
        <w:t xml:space="preserve"> (Bouncer) for 4 or 6 players</w:t>
      </w:r>
    </w:p>
    <w:p w14:paraId="470BF5F0" w14:textId="214E0D0F" w:rsidR="00943546" w:rsidRPr="009F0C0C" w:rsidRDefault="00943546" w:rsidP="00943546">
      <w:pPr>
        <w:rPr>
          <w:rFonts w:ascii="Arial" w:hAnsi="Arial" w:cs="Arial"/>
          <w:sz w:val="28"/>
          <w:szCs w:val="28"/>
          <w:lang w:val="en-GB"/>
        </w:rPr>
      </w:pPr>
      <w:r w:rsidRPr="009F0C0C">
        <w:rPr>
          <w:rFonts w:ascii="Arial" w:hAnsi="Arial" w:cs="Arial"/>
          <w:sz w:val="28"/>
          <w:szCs w:val="28"/>
          <w:lang w:val="en-GB"/>
        </w:rPr>
        <w:t>Muehle</w:t>
      </w:r>
    </w:p>
    <w:p w14:paraId="137DA6B5" w14:textId="6D23E485"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TictacToe</w:t>
      </w:r>
    </w:p>
    <w:p w14:paraId="3002FB54" w14:textId="5D2D9321"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686E4206" w14:textId="77777777" w:rsidR="0040572F" w:rsidRPr="001A5DF5" w:rsidRDefault="00943546" w:rsidP="00943546">
      <w:pPr>
        <w:rPr>
          <w:rFonts w:ascii="Arial" w:hAnsi="Arial" w:cs="Arial"/>
          <w:sz w:val="28"/>
          <w:szCs w:val="28"/>
          <w:lang w:val="en-GB"/>
        </w:rPr>
      </w:pPr>
      <w:r w:rsidRPr="001A5DF5">
        <w:rPr>
          <w:rFonts w:ascii="Arial" w:hAnsi="Arial" w:cs="Arial"/>
          <w:sz w:val="28"/>
          <w:szCs w:val="28"/>
          <w:lang w:val="en-GB"/>
        </w:rPr>
        <w:t>This is just a small selection of the various games we offer. We produce many of them ourselves or adapt them for tactile enjoyment. This allows blind people and their families to enjoy playing games together.</w:t>
      </w:r>
    </w:p>
    <w:p w14:paraId="1E92CF93" w14:textId="77777777" w:rsidR="0040572F" w:rsidRPr="001A5DF5" w:rsidRDefault="0040572F" w:rsidP="00943546">
      <w:pPr>
        <w:rPr>
          <w:rFonts w:ascii="Arial" w:hAnsi="Arial" w:cs="Arial"/>
          <w:sz w:val="28"/>
          <w:szCs w:val="28"/>
          <w:lang w:val="en-GB"/>
        </w:rPr>
      </w:pPr>
    </w:p>
    <w:p w14:paraId="6D5F21FF" w14:textId="68E7C58E"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 product range also includes card games, strategy games, balls, dice games and puzzles.</w:t>
      </w:r>
    </w:p>
    <w:p w14:paraId="052D3345" w14:textId="556A81E5" w:rsidR="0040572F"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For more information visit </w:t>
      </w:r>
      <w:hyperlink r:id="rId22" w:history="1">
        <w:r w:rsidR="0040572F" w:rsidRPr="001A5DF5">
          <w:rPr>
            <w:rStyle w:val="Hyperlink"/>
            <w:rFonts w:ascii="Arial" w:hAnsi="Arial" w:cs="Arial"/>
            <w:sz w:val="28"/>
            <w:szCs w:val="28"/>
            <w:lang w:val="en-GB"/>
          </w:rPr>
          <w:t>www.bhvd.de</w:t>
        </w:r>
      </w:hyperlink>
    </w:p>
    <w:p w14:paraId="5A9A9301" w14:textId="77777777" w:rsidR="0040572F" w:rsidRPr="001A5DF5" w:rsidRDefault="0040572F" w:rsidP="00943546">
      <w:pPr>
        <w:rPr>
          <w:rFonts w:ascii="Arial" w:hAnsi="Arial" w:cs="Arial"/>
          <w:sz w:val="28"/>
          <w:szCs w:val="28"/>
          <w:lang w:val="en-GB"/>
        </w:rPr>
      </w:pPr>
    </w:p>
    <w:p w14:paraId="7936AAF7" w14:textId="50525248" w:rsidR="00943546" w:rsidRPr="009F0C0C" w:rsidRDefault="00943546" w:rsidP="00943546">
      <w:pPr>
        <w:rPr>
          <w:rFonts w:ascii="Arial" w:hAnsi="Arial" w:cs="Arial"/>
          <w:sz w:val="28"/>
          <w:szCs w:val="28"/>
          <w:lang w:val="de-DE"/>
        </w:rPr>
      </w:pPr>
      <w:r w:rsidRPr="00FC4D1B">
        <w:rPr>
          <w:rFonts w:ascii="Arial" w:hAnsi="Arial" w:cs="Arial"/>
          <w:sz w:val="28"/>
          <w:szCs w:val="28"/>
          <w:lang w:val="de-DE"/>
        </w:rPr>
        <w:t>BlindenHilfsmittelVertrieb Dresden</w:t>
      </w:r>
      <w:r w:rsidRPr="009F0C0C">
        <w:rPr>
          <w:rFonts w:ascii="Arial" w:hAnsi="Arial" w:cs="Arial"/>
          <w:sz w:val="28"/>
          <w:szCs w:val="28"/>
          <w:lang w:val="de-DE"/>
        </w:rPr>
        <w:t xml:space="preserve">, </w:t>
      </w:r>
      <w:r w:rsidRPr="00FC4D1B">
        <w:rPr>
          <w:rFonts w:ascii="Arial" w:hAnsi="Arial" w:cs="Arial"/>
          <w:sz w:val="28"/>
          <w:szCs w:val="28"/>
          <w:lang w:val="de-DE"/>
        </w:rPr>
        <w:t>Tannenst</w:t>
      </w:r>
      <w:r w:rsidRPr="009F0C0C">
        <w:rPr>
          <w:rFonts w:ascii="Arial" w:hAnsi="Arial" w:cs="Arial"/>
          <w:sz w:val="28"/>
          <w:szCs w:val="28"/>
          <w:lang w:val="de-DE"/>
        </w:rPr>
        <w:t>r. 2, 01099 Dresden, Germany</w:t>
      </w:r>
    </w:p>
    <w:p w14:paraId="47FBEBF6" w14:textId="77777777" w:rsidR="0040572F" w:rsidRPr="009F0C0C" w:rsidRDefault="0040572F">
      <w:pPr>
        <w:rPr>
          <w:rFonts w:ascii="Arial" w:hAnsi="Arial" w:cs="Arial"/>
          <w:sz w:val="28"/>
          <w:szCs w:val="28"/>
          <w:lang w:val="de-DE"/>
        </w:rPr>
      </w:pPr>
      <w:r w:rsidRPr="009F0C0C">
        <w:rPr>
          <w:rFonts w:ascii="Arial" w:hAnsi="Arial" w:cs="Arial"/>
          <w:sz w:val="28"/>
          <w:szCs w:val="28"/>
          <w:lang w:val="de-DE"/>
        </w:rPr>
        <w:br w:type="page"/>
      </w:r>
    </w:p>
    <w:p w14:paraId="31B5D6A7" w14:textId="77777777" w:rsidR="0040572F" w:rsidRPr="009F0C0C" w:rsidRDefault="0040572F" w:rsidP="00943546">
      <w:pPr>
        <w:rPr>
          <w:rFonts w:ascii="Arial" w:hAnsi="Arial" w:cs="Arial"/>
          <w:sz w:val="28"/>
          <w:szCs w:val="28"/>
          <w:lang w:val="de-DE"/>
        </w:rPr>
      </w:pPr>
    </w:p>
    <w:p w14:paraId="2697397A" w14:textId="2698099F" w:rsidR="00943546" w:rsidRPr="009F0C0C" w:rsidRDefault="00943546" w:rsidP="00E32308">
      <w:pPr>
        <w:pStyle w:val="Heading1"/>
        <w:rPr>
          <w:lang w:val="de-DE"/>
        </w:rPr>
      </w:pPr>
      <w:r w:rsidRPr="009F0C0C">
        <w:rPr>
          <w:lang w:val="de-DE"/>
        </w:rPr>
        <w:t>AUDIO VOTING SYSTEM</w:t>
      </w:r>
    </w:p>
    <w:p w14:paraId="1284CED8" w14:textId="77777777" w:rsidR="00943546" w:rsidRPr="009F0C0C" w:rsidRDefault="00943546" w:rsidP="00943546">
      <w:pPr>
        <w:rPr>
          <w:rFonts w:ascii="Arial" w:hAnsi="Arial" w:cs="Arial"/>
          <w:sz w:val="28"/>
          <w:szCs w:val="28"/>
          <w:lang w:val="de-DE"/>
        </w:rPr>
      </w:pPr>
    </w:p>
    <w:p w14:paraId="0BFFFFE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The </w:t>
      </w:r>
      <w:proofErr w:type="spellStart"/>
      <w:r w:rsidRPr="001A5DF5">
        <w:rPr>
          <w:rFonts w:ascii="Arial" w:hAnsi="Arial" w:cs="Arial"/>
          <w:sz w:val="28"/>
          <w:szCs w:val="28"/>
          <w:lang w:val="en-GB"/>
        </w:rPr>
        <w:t>McGonagle®Reader</w:t>
      </w:r>
      <w:proofErr w:type="spellEnd"/>
      <w:r w:rsidRPr="001A5DF5">
        <w:rPr>
          <w:rFonts w:ascii="Arial" w:hAnsi="Arial" w:cs="Arial"/>
          <w:sz w:val="28"/>
          <w:szCs w:val="28"/>
          <w:lang w:val="en-GB"/>
        </w:rPr>
        <w:t xml:space="preserve"> has been designed to enable or make it easier for all UK voters with blindness, partial sight, or other disabilities</w:t>
      </w:r>
    </w:p>
    <w:p w14:paraId="47DEA5A1" w14:textId="631AFDEC" w:rsidR="00386C29" w:rsidRPr="001A5DF5" w:rsidRDefault="00943546" w:rsidP="00943546">
      <w:pPr>
        <w:rPr>
          <w:rFonts w:ascii="Arial" w:hAnsi="Arial" w:cs="Arial"/>
          <w:sz w:val="28"/>
          <w:szCs w:val="28"/>
          <w:lang w:val="en-GB"/>
        </w:rPr>
      </w:pPr>
      <w:r w:rsidRPr="001A5DF5">
        <w:rPr>
          <w:rFonts w:ascii="Arial" w:hAnsi="Arial" w:cs="Arial"/>
          <w:sz w:val="28"/>
          <w:szCs w:val="28"/>
          <w:lang w:val="en-GB"/>
        </w:rPr>
        <w:t>to vote independently and secretly.</w:t>
      </w:r>
    </w:p>
    <w:p w14:paraId="2517EA13" w14:textId="77777777" w:rsidR="00766403" w:rsidRPr="001A5DF5" w:rsidRDefault="00766403" w:rsidP="00943546">
      <w:pPr>
        <w:rPr>
          <w:rFonts w:ascii="Arial" w:hAnsi="Arial" w:cs="Arial"/>
          <w:sz w:val="28"/>
          <w:szCs w:val="28"/>
          <w:lang w:val="en-GB"/>
        </w:rPr>
      </w:pPr>
    </w:p>
    <w:p w14:paraId="5E591D05" w14:textId="7A8DE2EE"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Pakflatt will be exhibiting at</w:t>
      </w:r>
      <w:r w:rsidR="00386C29" w:rsidRPr="001A5DF5">
        <w:rPr>
          <w:rFonts w:ascii="Arial" w:hAnsi="Arial" w:cs="Arial"/>
          <w:sz w:val="28"/>
          <w:szCs w:val="28"/>
          <w:lang w:val="en-GB"/>
        </w:rPr>
        <w:t xml:space="preserve"> Sight Village </w:t>
      </w:r>
      <w:r w:rsidRPr="001A5DF5">
        <w:rPr>
          <w:rFonts w:ascii="Arial" w:hAnsi="Arial" w:cs="Arial"/>
          <w:sz w:val="28"/>
          <w:szCs w:val="28"/>
          <w:lang w:val="en-GB"/>
        </w:rPr>
        <w:t>in 2026. Visit us there to learn more about or try out the McGonagle®Reader</w:t>
      </w:r>
    </w:p>
    <w:p w14:paraId="614EB438" w14:textId="77777777" w:rsidR="00386C29" w:rsidRPr="001A5DF5" w:rsidRDefault="00386C29">
      <w:pPr>
        <w:rPr>
          <w:rFonts w:ascii="Arial" w:hAnsi="Arial" w:cs="Arial"/>
          <w:sz w:val="28"/>
          <w:szCs w:val="28"/>
          <w:lang w:val="en-GB"/>
        </w:rPr>
      </w:pPr>
      <w:r w:rsidRPr="001A5DF5">
        <w:rPr>
          <w:rFonts w:ascii="Arial" w:hAnsi="Arial" w:cs="Arial"/>
          <w:sz w:val="28"/>
          <w:szCs w:val="28"/>
          <w:lang w:val="en-GB"/>
        </w:rPr>
        <w:br w:type="page"/>
      </w:r>
    </w:p>
    <w:p w14:paraId="6BC4DC29" w14:textId="77777777" w:rsidR="00386C29" w:rsidRPr="001A5DF5" w:rsidRDefault="00386C29" w:rsidP="00943546">
      <w:pPr>
        <w:rPr>
          <w:rFonts w:ascii="Arial" w:hAnsi="Arial" w:cs="Arial"/>
          <w:sz w:val="28"/>
          <w:szCs w:val="28"/>
          <w:lang w:val="en-GB"/>
        </w:rPr>
      </w:pPr>
    </w:p>
    <w:p w14:paraId="107BD122" w14:textId="4BB95805" w:rsidR="00386C29" w:rsidRPr="001A5DF5" w:rsidRDefault="00386C29" w:rsidP="00E32308">
      <w:pPr>
        <w:pStyle w:val="Heading1"/>
        <w:rPr>
          <w:lang w:val="en-GB"/>
        </w:rPr>
      </w:pPr>
      <w:r w:rsidRPr="001A5DF5">
        <w:rPr>
          <w:lang w:val="en-GB"/>
        </w:rPr>
        <w:t>VICTA – Empowering Blind Children and Young Adults</w:t>
      </w:r>
    </w:p>
    <w:p w14:paraId="5DE69FC5" w14:textId="77777777" w:rsidR="00386C29" w:rsidRPr="001A5DF5" w:rsidRDefault="00386C29" w:rsidP="00943546">
      <w:pPr>
        <w:rPr>
          <w:rFonts w:ascii="Arial" w:hAnsi="Arial" w:cs="Arial"/>
          <w:sz w:val="28"/>
          <w:szCs w:val="28"/>
          <w:lang w:val="en-GB"/>
        </w:rPr>
      </w:pPr>
    </w:p>
    <w:p w14:paraId="608B34B1" w14:textId="220C4270" w:rsidR="00386C29" w:rsidRPr="001A5DF5" w:rsidRDefault="00386C29" w:rsidP="00386C29">
      <w:pPr>
        <w:rPr>
          <w:rFonts w:ascii="Arial" w:hAnsi="Arial" w:cs="Arial"/>
          <w:sz w:val="28"/>
          <w:szCs w:val="28"/>
          <w:lang w:val="en-GB"/>
        </w:rPr>
      </w:pPr>
      <w:r w:rsidRPr="001A5DF5">
        <w:rPr>
          <w:rFonts w:ascii="Arial" w:hAnsi="Arial" w:cs="Arial"/>
          <w:sz w:val="28"/>
          <w:szCs w:val="28"/>
          <w:lang w:val="en-GB"/>
        </w:rPr>
        <w:t>VICTA supports children and young adults from 0 to 29 years who are blind or partially sighted and their families across the UK</w:t>
      </w:r>
    </w:p>
    <w:p w14:paraId="319A505E" w14:textId="77777777" w:rsidR="00386C29" w:rsidRPr="001A5DF5" w:rsidRDefault="00386C29" w:rsidP="00943546">
      <w:pPr>
        <w:rPr>
          <w:rFonts w:ascii="Arial" w:hAnsi="Arial" w:cs="Arial"/>
          <w:sz w:val="28"/>
          <w:szCs w:val="28"/>
          <w:lang w:val="en-GB"/>
        </w:rPr>
      </w:pPr>
    </w:p>
    <w:p w14:paraId="64892500" w14:textId="6B3AD6BE" w:rsidR="00386C29" w:rsidRPr="001A5DF5" w:rsidRDefault="00386C29" w:rsidP="00943546">
      <w:pPr>
        <w:rPr>
          <w:rFonts w:ascii="Arial" w:hAnsi="Arial" w:cs="Arial"/>
          <w:sz w:val="28"/>
          <w:szCs w:val="28"/>
          <w:lang w:val="en-GB"/>
        </w:rPr>
      </w:pPr>
      <w:r w:rsidRPr="001A5DF5">
        <w:rPr>
          <w:rFonts w:ascii="Arial" w:hAnsi="Arial" w:cs="Arial"/>
          <w:sz w:val="28"/>
          <w:szCs w:val="28"/>
          <w:lang w:val="en-GB"/>
        </w:rPr>
        <w:t>VICTA Sport</w:t>
      </w:r>
    </w:p>
    <w:p w14:paraId="45DDF6B8" w14:textId="77777777" w:rsidR="00386C29" w:rsidRPr="001A5DF5" w:rsidRDefault="00386C29" w:rsidP="00943546">
      <w:pPr>
        <w:rPr>
          <w:rFonts w:ascii="Arial" w:hAnsi="Arial" w:cs="Arial"/>
          <w:sz w:val="28"/>
          <w:szCs w:val="28"/>
          <w:lang w:val="en-GB"/>
        </w:rPr>
      </w:pPr>
    </w:p>
    <w:p w14:paraId="7E0B521A" w14:textId="5771536D"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Including blind and partially sighted young people in sport</w:t>
      </w:r>
    </w:p>
    <w:p w14:paraId="47FF2FCD" w14:textId="77777777" w:rsidR="00386C29" w:rsidRPr="001A5DF5" w:rsidRDefault="00386C29" w:rsidP="00943546">
      <w:pPr>
        <w:rPr>
          <w:rFonts w:ascii="Arial" w:hAnsi="Arial" w:cs="Arial"/>
          <w:sz w:val="28"/>
          <w:szCs w:val="28"/>
          <w:lang w:val="en-GB"/>
        </w:rPr>
      </w:pPr>
    </w:p>
    <w:p w14:paraId="6EF5696A" w14:textId="36FAA0FF"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Ways to get involved</w:t>
      </w:r>
    </w:p>
    <w:p w14:paraId="57DA01B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VI sport taster sessions across the country</w:t>
      </w:r>
    </w:p>
    <w:p w14:paraId="6180AD3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Sports Family Weekend attended by Sporting National Governing Bodies</w:t>
      </w:r>
    </w:p>
    <w:p w14:paraId="2A3EAF5A" w14:textId="7087F5A5"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Sports Young Achievers and Leadership Awards</w:t>
      </w:r>
    </w:p>
    <w:p w14:paraId="41D9DF9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Online workshops to find out more about sports and how to get involved</w:t>
      </w:r>
    </w:p>
    <w:p w14:paraId="363F5228" w14:textId="14C4660E" w:rsidR="00943546" w:rsidRPr="001A5DF5" w:rsidRDefault="00943546" w:rsidP="00943546">
      <w:pPr>
        <w:rPr>
          <w:rFonts w:ascii="Arial" w:hAnsi="Arial" w:cs="Arial"/>
          <w:sz w:val="28"/>
          <w:szCs w:val="28"/>
          <w:lang w:val="en-GB"/>
        </w:rPr>
      </w:pPr>
    </w:p>
    <w:p w14:paraId="0D0F8CAA" w14:textId="78A4A323" w:rsidR="00386C29" w:rsidRPr="001A5DF5" w:rsidRDefault="00386C29" w:rsidP="00943546">
      <w:pPr>
        <w:rPr>
          <w:rFonts w:ascii="Arial" w:hAnsi="Arial" w:cs="Arial"/>
          <w:sz w:val="28"/>
          <w:szCs w:val="28"/>
          <w:lang w:val="en-GB"/>
        </w:rPr>
      </w:pPr>
      <w:r w:rsidRPr="001A5DF5">
        <w:rPr>
          <w:rFonts w:ascii="Arial" w:hAnsi="Arial" w:cs="Arial"/>
          <w:sz w:val="28"/>
          <w:szCs w:val="28"/>
          <w:lang w:val="en-GB"/>
        </w:rPr>
        <w:t>VICTA Parents</w:t>
      </w:r>
    </w:p>
    <w:p w14:paraId="05A00C94" w14:textId="77777777" w:rsidR="00386C29" w:rsidRPr="001A5DF5" w:rsidRDefault="00386C29" w:rsidP="00943546">
      <w:pPr>
        <w:rPr>
          <w:rFonts w:ascii="Arial" w:hAnsi="Arial" w:cs="Arial"/>
          <w:sz w:val="28"/>
          <w:szCs w:val="28"/>
          <w:lang w:val="en-GB"/>
        </w:rPr>
      </w:pPr>
    </w:p>
    <w:p w14:paraId="363FA5B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Supporting parents of blind and partially sighted young people</w:t>
      </w:r>
    </w:p>
    <w:p w14:paraId="7B0AEB8A" w14:textId="77777777" w:rsidR="00386C29" w:rsidRPr="001A5DF5" w:rsidRDefault="00386C29" w:rsidP="00943546">
      <w:pPr>
        <w:rPr>
          <w:rFonts w:ascii="Arial" w:hAnsi="Arial" w:cs="Arial"/>
          <w:sz w:val="28"/>
          <w:szCs w:val="28"/>
          <w:lang w:val="en-GB"/>
        </w:rPr>
      </w:pPr>
    </w:p>
    <w:p w14:paraId="78FCB894" w14:textId="64C88108"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Our support</w:t>
      </w:r>
    </w:p>
    <w:p w14:paraId="070ECDBF" w14:textId="3AD0789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VICTA Parent Portal</w:t>
      </w:r>
      <w:r w:rsidR="00386C29" w:rsidRPr="001A5DF5">
        <w:rPr>
          <w:rFonts w:ascii="Arial" w:hAnsi="Arial" w:cs="Arial"/>
          <w:sz w:val="28"/>
          <w:szCs w:val="28"/>
          <w:lang w:val="en-GB"/>
        </w:rPr>
        <w:t xml:space="preserve">: </w:t>
      </w:r>
      <w:r w:rsidRPr="001A5DF5">
        <w:rPr>
          <w:rFonts w:ascii="Arial" w:hAnsi="Arial" w:cs="Arial"/>
          <w:sz w:val="28"/>
          <w:szCs w:val="28"/>
          <w:lang w:val="en-GB"/>
        </w:rPr>
        <w:t>one-stop information hub for parents and carers</w:t>
      </w:r>
    </w:p>
    <w:p w14:paraId="2990F675" w14:textId="6AAEEE5A"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VICTA Parents Live event &amp; online parent workshops</w:t>
      </w:r>
    </w:p>
    <w:p w14:paraId="394BB62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VICTA Parent Network</w:t>
      </w:r>
    </w:p>
    <w:p w14:paraId="2897D33B"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Early Years Sensory Discovery Packs</w:t>
      </w:r>
    </w:p>
    <w:p w14:paraId="638F48D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VICTA Parent Podcast</w:t>
      </w:r>
    </w:p>
    <w:p w14:paraId="0AEA21B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Sleep support</w:t>
      </w:r>
    </w:p>
    <w:p w14:paraId="7B323BD4" w14:textId="3355B6BC" w:rsidR="00943546" w:rsidRPr="001A5DF5" w:rsidRDefault="00943546" w:rsidP="00943546">
      <w:pPr>
        <w:rPr>
          <w:rFonts w:ascii="Arial" w:hAnsi="Arial" w:cs="Arial"/>
          <w:sz w:val="28"/>
          <w:szCs w:val="28"/>
          <w:lang w:val="en-GB"/>
        </w:rPr>
      </w:pPr>
    </w:p>
    <w:p w14:paraId="706A3A2B" w14:textId="147B6C6F" w:rsidR="00386C29" w:rsidRPr="001A5DF5" w:rsidRDefault="00386C29" w:rsidP="00943546">
      <w:pPr>
        <w:rPr>
          <w:rFonts w:ascii="Arial" w:hAnsi="Arial" w:cs="Arial"/>
          <w:sz w:val="28"/>
          <w:szCs w:val="28"/>
          <w:lang w:val="en-GB"/>
        </w:rPr>
      </w:pPr>
      <w:hyperlink r:id="rId23" w:history="1">
        <w:r w:rsidRPr="0075424D">
          <w:rPr>
            <w:rStyle w:val="Hyperlink"/>
            <w:rFonts w:ascii="Arial" w:hAnsi="Arial" w:cs="Arial"/>
            <w:sz w:val="28"/>
            <w:szCs w:val="28"/>
            <w:lang w:val="en-GB"/>
          </w:rPr>
          <w:t>Victa.org.uk</w:t>
        </w:r>
      </w:hyperlink>
    </w:p>
    <w:p w14:paraId="4D14F420" w14:textId="77777777" w:rsidR="00386C29" w:rsidRPr="001A5DF5" w:rsidRDefault="00386C29" w:rsidP="00943546">
      <w:pPr>
        <w:rPr>
          <w:rFonts w:ascii="Arial" w:hAnsi="Arial" w:cs="Arial"/>
          <w:sz w:val="28"/>
          <w:szCs w:val="28"/>
          <w:lang w:val="en-GB"/>
        </w:rPr>
      </w:pPr>
    </w:p>
    <w:p w14:paraId="512E3F1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01908 240 831</w:t>
      </w:r>
    </w:p>
    <w:p w14:paraId="7636E74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admin@victa.org.uk</w:t>
      </w:r>
    </w:p>
    <w:p w14:paraId="3352DEF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0D416E40"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Follow us @VICTAUK</w:t>
      </w:r>
    </w:p>
    <w:p w14:paraId="08042611" w14:textId="17BDBCB4"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2235188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Charity Registration No: 1065029</w:t>
      </w:r>
    </w:p>
    <w:p w14:paraId="3691FC16" w14:textId="77777777" w:rsidR="00386C29" w:rsidRPr="001A5DF5" w:rsidRDefault="00386C29">
      <w:pPr>
        <w:rPr>
          <w:rFonts w:ascii="Arial" w:hAnsi="Arial" w:cs="Arial"/>
          <w:sz w:val="28"/>
          <w:szCs w:val="28"/>
          <w:lang w:val="en-GB"/>
        </w:rPr>
      </w:pPr>
      <w:r w:rsidRPr="001A5DF5">
        <w:rPr>
          <w:rFonts w:ascii="Arial" w:hAnsi="Arial" w:cs="Arial"/>
          <w:sz w:val="28"/>
          <w:szCs w:val="28"/>
          <w:lang w:val="en-GB"/>
        </w:rPr>
        <w:br w:type="page"/>
      </w:r>
    </w:p>
    <w:p w14:paraId="780537A0" w14:textId="77777777" w:rsidR="00386C29" w:rsidRPr="001A5DF5" w:rsidRDefault="00386C29" w:rsidP="00943546">
      <w:pPr>
        <w:rPr>
          <w:rFonts w:ascii="Arial" w:hAnsi="Arial" w:cs="Arial"/>
          <w:sz w:val="28"/>
          <w:szCs w:val="28"/>
          <w:lang w:val="en-GB"/>
        </w:rPr>
      </w:pPr>
    </w:p>
    <w:p w14:paraId="4CB3D56F" w14:textId="2A0FD260" w:rsidR="00386C29" w:rsidRPr="001A5DF5" w:rsidRDefault="00386C29" w:rsidP="00E32308">
      <w:pPr>
        <w:pStyle w:val="Heading1"/>
        <w:rPr>
          <w:lang w:val="en-GB"/>
        </w:rPr>
      </w:pPr>
      <w:r w:rsidRPr="001A5DF5">
        <w:rPr>
          <w:lang w:val="en-GB"/>
        </w:rPr>
        <w:t>Synapptic</w:t>
      </w:r>
    </w:p>
    <w:p w14:paraId="5DEE095D" w14:textId="77777777" w:rsidR="00766403" w:rsidRPr="001A5DF5" w:rsidRDefault="00766403" w:rsidP="00943546">
      <w:pPr>
        <w:rPr>
          <w:rFonts w:ascii="Arial" w:hAnsi="Arial" w:cs="Arial"/>
          <w:b/>
          <w:bCs/>
          <w:sz w:val="36"/>
          <w:szCs w:val="36"/>
          <w:lang w:val="en-GB"/>
        </w:rPr>
      </w:pPr>
    </w:p>
    <w:p w14:paraId="2EEE220C" w14:textId="7F892DED"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0191 909 7 909</w:t>
      </w:r>
    </w:p>
    <w:p w14:paraId="009CE3F4" w14:textId="760FE878" w:rsidR="00943546" w:rsidRDefault="009F0C0C" w:rsidP="00943546">
      <w:pPr>
        <w:rPr>
          <w:rFonts w:ascii="Arial" w:hAnsi="Arial" w:cs="Arial"/>
          <w:sz w:val="28"/>
          <w:szCs w:val="28"/>
          <w:lang w:val="en-GB"/>
        </w:rPr>
      </w:pPr>
      <w:hyperlink r:id="rId24" w:history="1">
        <w:r w:rsidR="00943546" w:rsidRPr="009F0C0C">
          <w:rPr>
            <w:rStyle w:val="Hyperlink"/>
            <w:rFonts w:ascii="Arial" w:hAnsi="Arial" w:cs="Arial"/>
            <w:sz w:val="28"/>
            <w:szCs w:val="28"/>
            <w:lang w:val="en-GB"/>
          </w:rPr>
          <w:t>synapptic.com</w:t>
        </w:r>
      </w:hyperlink>
    </w:p>
    <w:p w14:paraId="7DCE5FC8" w14:textId="77777777" w:rsidR="009F0C0C" w:rsidRPr="001A5DF5" w:rsidRDefault="009F0C0C" w:rsidP="00943546">
      <w:pPr>
        <w:rPr>
          <w:rFonts w:ascii="Arial" w:hAnsi="Arial" w:cs="Arial"/>
          <w:sz w:val="28"/>
          <w:szCs w:val="28"/>
          <w:lang w:val="en-GB"/>
        </w:rPr>
      </w:pPr>
    </w:p>
    <w:p w14:paraId="1DE1C6F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Phones, tablets, smartwatches and accessories for people</w:t>
      </w:r>
    </w:p>
    <w:p w14:paraId="799A6B2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with sight loss</w:t>
      </w:r>
      <w:r w:rsidRPr="001A5DF5">
        <w:rPr>
          <w:rFonts w:ascii="Arial" w:hAnsi="Arial" w:cs="Arial"/>
          <w:sz w:val="28"/>
          <w:szCs w:val="28"/>
          <w:lang w:val="en-GB"/>
        </w:rPr>
        <w:tab/>
        <w:t>From</w:t>
      </w:r>
    </w:p>
    <w:p w14:paraId="72520F7B" w14:textId="59A182C3"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Phones and tablets for</w:t>
      </w:r>
      <w:r w:rsidR="003B7552" w:rsidRPr="001A5DF5">
        <w:rPr>
          <w:rFonts w:ascii="Arial" w:hAnsi="Arial" w:cs="Arial"/>
          <w:sz w:val="28"/>
          <w:szCs w:val="28"/>
          <w:lang w:val="en-GB"/>
        </w:rPr>
        <w:t xml:space="preserve"> </w:t>
      </w:r>
      <w:r w:rsidRPr="001A5DF5">
        <w:rPr>
          <w:rFonts w:ascii="Arial" w:hAnsi="Arial" w:cs="Arial"/>
          <w:sz w:val="28"/>
          <w:szCs w:val="28"/>
          <w:lang w:val="en-GB"/>
        </w:rPr>
        <w:t>communication, entertainment, and staying connected with ease</w:t>
      </w:r>
      <w:r w:rsidR="003B7552" w:rsidRPr="001A5DF5">
        <w:rPr>
          <w:rFonts w:ascii="Arial" w:hAnsi="Arial" w:cs="Arial"/>
          <w:sz w:val="28"/>
          <w:szCs w:val="28"/>
          <w:lang w:val="en-GB"/>
        </w:rPr>
        <w:t>. From £299</w:t>
      </w:r>
    </w:p>
    <w:p w14:paraId="53013F97" w14:textId="44FC6CEA" w:rsidR="003B7552" w:rsidRPr="001A5DF5" w:rsidRDefault="003B7552" w:rsidP="00943546">
      <w:pPr>
        <w:rPr>
          <w:rFonts w:ascii="Arial" w:hAnsi="Arial" w:cs="Arial"/>
          <w:sz w:val="28"/>
          <w:szCs w:val="28"/>
          <w:lang w:val="en-GB"/>
        </w:rPr>
      </w:pPr>
    </w:p>
    <w:p w14:paraId="30E7DCCC" w14:textId="750D0E33" w:rsidR="00943546" w:rsidRPr="001A5DF5" w:rsidRDefault="003B7552" w:rsidP="00943546">
      <w:pPr>
        <w:rPr>
          <w:rFonts w:ascii="Arial" w:hAnsi="Arial" w:cs="Arial"/>
          <w:sz w:val="28"/>
          <w:szCs w:val="28"/>
          <w:lang w:val="en-GB"/>
        </w:rPr>
      </w:pPr>
      <w:r w:rsidRPr="001A5DF5">
        <w:rPr>
          <w:rFonts w:ascii="Arial" w:hAnsi="Arial" w:cs="Arial"/>
          <w:sz w:val="28"/>
          <w:szCs w:val="28"/>
          <w:lang w:val="en-GB"/>
        </w:rPr>
        <w:t xml:space="preserve">Accessories to support your everyday technology. </w:t>
      </w:r>
      <w:r w:rsidR="00943546" w:rsidRPr="001A5DF5">
        <w:rPr>
          <w:rFonts w:ascii="Arial" w:hAnsi="Arial" w:cs="Arial"/>
          <w:sz w:val="28"/>
          <w:szCs w:val="28"/>
          <w:lang w:val="en-GB"/>
        </w:rPr>
        <w:t>From</w:t>
      </w:r>
      <w:r w:rsidRPr="001A5DF5">
        <w:rPr>
          <w:rFonts w:ascii="Arial" w:hAnsi="Arial" w:cs="Arial"/>
          <w:sz w:val="28"/>
          <w:szCs w:val="28"/>
          <w:lang w:val="en-GB"/>
        </w:rPr>
        <w:t xml:space="preserve"> </w:t>
      </w:r>
      <w:r w:rsidR="00943546" w:rsidRPr="001A5DF5">
        <w:rPr>
          <w:rFonts w:ascii="Arial" w:hAnsi="Arial" w:cs="Arial"/>
          <w:sz w:val="28"/>
          <w:szCs w:val="28"/>
          <w:lang w:val="en-GB"/>
        </w:rPr>
        <w:t>£49</w:t>
      </w:r>
    </w:p>
    <w:p w14:paraId="0D9CCFCF" w14:textId="77777777" w:rsidR="003B7552" w:rsidRPr="001A5DF5" w:rsidRDefault="003B7552" w:rsidP="00943546">
      <w:pPr>
        <w:rPr>
          <w:rFonts w:ascii="Arial" w:hAnsi="Arial" w:cs="Arial"/>
          <w:sz w:val="28"/>
          <w:szCs w:val="28"/>
          <w:lang w:val="en-GB"/>
        </w:rPr>
      </w:pPr>
    </w:p>
    <w:p w14:paraId="224E2297" w14:textId="34EF330B" w:rsidR="00943546" w:rsidRPr="001A5DF5" w:rsidRDefault="003B7552" w:rsidP="00943546">
      <w:pPr>
        <w:rPr>
          <w:rFonts w:ascii="Arial" w:hAnsi="Arial" w:cs="Arial"/>
          <w:sz w:val="28"/>
          <w:szCs w:val="28"/>
          <w:lang w:val="en-GB"/>
        </w:rPr>
      </w:pPr>
      <w:r w:rsidRPr="001A5DF5">
        <w:rPr>
          <w:rFonts w:ascii="Arial" w:hAnsi="Arial" w:cs="Arial"/>
          <w:sz w:val="28"/>
          <w:szCs w:val="28"/>
          <w:lang w:val="en-GB"/>
        </w:rPr>
        <w:t xml:space="preserve">Smartwatches for time, health, communication and a personal assistant on your arm! </w:t>
      </w:r>
      <w:r w:rsidR="00943546" w:rsidRPr="001A5DF5">
        <w:rPr>
          <w:rFonts w:ascii="Arial" w:hAnsi="Arial" w:cs="Arial"/>
          <w:sz w:val="28"/>
          <w:szCs w:val="28"/>
          <w:lang w:val="en-GB"/>
        </w:rPr>
        <w:t>From</w:t>
      </w:r>
      <w:r w:rsidRPr="001A5DF5">
        <w:rPr>
          <w:rFonts w:ascii="Arial" w:hAnsi="Arial" w:cs="Arial"/>
          <w:sz w:val="28"/>
          <w:szCs w:val="28"/>
          <w:lang w:val="en-GB"/>
        </w:rPr>
        <w:t xml:space="preserve"> </w:t>
      </w:r>
      <w:r w:rsidR="00943546" w:rsidRPr="001A5DF5">
        <w:rPr>
          <w:rFonts w:ascii="Arial" w:hAnsi="Arial" w:cs="Arial"/>
          <w:sz w:val="28"/>
          <w:szCs w:val="28"/>
          <w:lang w:val="en-GB"/>
        </w:rPr>
        <w:t>£149</w:t>
      </w:r>
    </w:p>
    <w:p w14:paraId="2A91C78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1ED6DC44" w14:textId="77777777" w:rsidR="003B7552"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003B7552" w:rsidRPr="001A5DF5">
        <w:rPr>
          <w:rFonts w:ascii="Arial" w:hAnsi="Arial" w:cs="Arial"/>
          <w:sz w:val="28"/>
          <w:szCs w:val="28"/>
          <w:lang w:val="en-GB"/>
        </w:rPr>
        <w:t xml:space="preserve"> </w:t>
      </w:r>
      <w:r w:rsidRPr="001A5DF5">
        <w:rPr>
          <w:rFonts w:ascii="Arial" w:hAnsi="Arial" w:cs="Arial"/>
          <w:sz w:val="28"/>
          <w:szCs w:val="28"/>
          <w:lang w:val="en-GB"/>
        </w:rPr>
        <w:t>Magnification</w:t>
      </w:r>
    </w:p>
    <w:p w14:paraId="4A0FAC7F" w14:textId="77777777" w:rsidR="003B7552" w:rsidRPr="001A5DF5" w:rsidRDefault="00943546" w:rsidP="00943546">
      <w:pPr>
        <w:rPr>
          <w:rFonts w:ascii="Arial" w:hAnsi="Arial" w:cs="Arial"/>
          <w:sz w:val="28"/>
          <w:szCs w:val="28"/>
          <w:lang w:val="en-GB"/>
        </w:rPr>
      </w:pPr>
      <w:r w:rsidRPr="001A5DF5">
        <w:rPr>
          <w:rFonts w:ascii="Arial" w:hAnsi="Arial" w:cs="Arial"/>
          <w:sz w:val="28"/>
          <w:szCs w:val="28"/>
          <w:lang w:val="en-GB"/>
        </w:rPr>
        <w:t>• Speech</w:t>
      </w:r>
    </w:p>
    <w:p w14:paraId="0E778E9D" w14:textId="77777777" w:rsidR="003B7552" w:rsidRPr="001A5DF5" w:rsidRDefault="00943546" w:rsidP="00943546">
      <w:pPr>
        <w:rPr>
          <w:rFonts w:ascii="Arial" w:hAnsi="Arial" w:cs="Arial"/>
          <w:sz w:val="28"/>
          <w:szCs w:val="28"/>
          <w:lang w:val="en-GB"/>
        </w:rPr>
      </w:pPr>
      <w:r w:rsidRPr="001A5DF5">
        <w:rPr>
          <w:rFonts w:ascii="Arial" w:hAnsi="Arial" w:cs="Arial"/>
          <w:sz w:val="28"/>
          <w:szCs w:val="28"/>
          <w:lang w:val="en-GB"/>
        </w:rPr>
        <w:t>• Customise colours, voice &amp; text size</w:t>
      </w:r>
    </w:p>
    <w:p w14:paraId="42438386" w14:textId="4997F275" w:rsidR="003B7552" w:rsidRPr="001A5DF5" w:rsidRDefault="00943546" w:rsidP="003B7552">
      <w:pPr>
        <w:rPr>
          <w:rFonts w:ascii="Arial" w:hAnsi="Arial" w:cs="Arial"/>
          <w:sz w:val="28"/>
          <w:szCs w:val="28"/>
          <w:lang w:val="en-GB"/>
        </w:rPr>
      </w:pPr>
      <w:r w:rsidRPr="001A5DF5">
        <w:rPr>
          <w:rFonts w:ascii="Arial" w:hAnsi="Arial" w:cs="Arial"/>
          <w:sz w:val="28"/>
          <w:szCs w:val="28"/>
          <w:lang w:val="en-GB"/>
        </w:rPr>
        <w:t>• Voice control</w:t>
      </w:r>
    </w:p>
    <w:p w14:paraId="653D4AD8" w14:textId="77777777" w:rsidR="003B7552" w:rsidRPr="001A5DF5" w:rsidRDefault="003B7552">
      <w:pPr>
        <w:rPr>
          <w:rFonts w:ascii="Arial" w:hAnsi="Arial" w:cs="Arial"/>
          <w:sz w:val="28"/>
          <w:szCs w:val="28"/>
          <w:lang w:val="en-GB"/>
        </w:rPr>
      </w:pPr>
      <w:r w:rsidRPr="001A5DF5">
        <w:rPr>
          <w:rFonts w:ascii="Arial" w:hAnsi="Arial" w:cs="Arial"/>
          <w:sz w:val="28"/>
          <w:szCs w:val="28"/>
          <w:lang w:val="en-GB"/>
        </w:rPr>
        <w:br w:type="page"/>
      </w:r>
    </w:p>
    <w:p w14:paraId="35D1B84B" w14:textId="77777777" w:rsidR="00943546" w:rsidRPr="001A5DF5" w:rsidRDefault="00943546" w:rsidP="003B7552">
      <w:pPr>
        <w:rPr>
          <w:rFonts w:ascii="Arial" w:hAnsi="Arial" w:cs="Arial"/>
          <w:sz w:val="28"/>
          <w:szCs w:val="28"/>
          <w:lang w:val="en-GB"/>
        </w:rPr>
      </w:pPr>
    </w:p>
    <w:p w14:paraId="247A3028" w14:textId="6AE3CD60" w:rsidR="003B7552" w:rsidRPr="001A5DF5" w:rsidRDefault="003B7552" w:rsidP="00E32308">
      <w:pPr>
        <w:pStyle w:val="Heading1"/>
        <w:rPr>
          <w:rFonts w:ascii="Arial" w:hAnsi="Arial" w:cs="Arial"/>
          <w:sz w:val="36"/>
          <w:szCs w:val="36"/>
          <w:lang w:val="en-GB"/>
        </w:rPr>
      </w:pPr>
      <w:hyperlink r:id="rId25" w:history="1">
        <w:r w:rsidRPr="001A5DF5">
          <w:rPr>
            <w:rStyle w:val="Hyperlink"/>
            <w:rFonts w:ascii="Arial" w:hAnsi="Arial" w:cs="Arial"/>
            <w:sz w:val="36"/>
            <w:szCs w:val="36"/>
            <w:lang w:val="en-GB"/>
          </w:rPr>
          <w:t>www.visafety.co.uk</w:t>
        </w:r>
      </w:hyperlink>
    </w:p>
    <w:p w14:paraId="14A6A64A" w14:textId="77777777" w:rsidR="003B7552" w:rsidRPr="001A5DF5" w:rsidRDefault="003B7552" w:rsidP="003B7552">
      <w:pPr>
        <w:rPr>
          <w:rFonts w:ascii="Arial" w:hAnsi="Arial" w:cs="Arial"/>
          <w:sz w:val="28"/>
          <w:szCs w:val="28"/>
          <w:lang w:val="en-GB"/>
        </w:rPr>
      </w:pPr>
    </w:p>
    <w:p w14:paraId="6761521C" w14:textId="0EF57668" w:rsidR="003B7552" w:rsidRPr="001A5DF5" w:rsidRDefault="003B7552" w:rsidP="00E32308">
      <w:pPr>
        <w:pStyle w:val="Heading2"/>
        <w:rPr>
          <w:lang w:val="en-GB"/>
        </w:rPr>
      </w:pPr>
      <w:r w:rsidRPr="001A5DF5">
        <w:rPr>
          <w:lang w:val="en-GB"/>
        </w:rPr>
        <w:t>At VI Safety, we’re simplifying Vision Impairment.</w:t>
      </w:r>
    </w:p>
    <w:p w14:paraId="292A53B8" w14:textId="77777777" w:rsidR="003B7552" w:rsidRPr="001A5DF5" w:rsidRDefault="003B7552" w:rsidP="003B7552">
      <w:pPr>
        <w:rPr>
          <w:rFonts w:ascii="Arial" w:hAnsi="Arial" w:cs="Arial"/>
          <w:sz w:val="28"/>
          <w:szCs w:val="28"/>
          <w:lang w:val="en-GB"/>
        </w:rPr>
      </w:pPr>
    </w:p>
    <w:p w14:paraId="3319758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‘Our “Living safely with sight loss” online, in person and telephone courses help the UK vision impaired community to stay safe.</w:t>
      </w:r>
    </w:p>
    <w:p w14:paraId="72BFCC8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If you’ve got questions or concerns around safety, our team of experts with lived experience are happy to help.’</w:t>
      </w:r>
    </w:p>
    <w:p w14:paraId="0F521BC0" w14:textId="77777777" w:rsidR="003B7552" w:rsidRPr="001A5DF5" w:rsidRDefault="003B7552" w:rsidP="00943546">
      <w:pPr>
        <w:rPr>
          <w:rFonts w:ascii="Arial" w:hAnsi="Arial" w:cs="Arial"/>
          <w:sz w:val="28"/>
          <w:szCs w:val="28"/>
          <w:lang w:val="en-GB"/>
        </w:rPr>
      </w:pPr>
    </w:p>
    <w:p w14:paraId="7310A3E8" w14:textId="606CDE43" w:rsidR="003B7552" w:rsidRPr="001A5DF5" w:rsidRDefault="00943546" w:rsidP="00943546">
      <w:pPr>
        <w:rPr>
          <w:rFonts w:ascii="Arial" w:hAnsi="Arial" w:cs="Arial"/>
          <w:sz w:val="28"/>
          <w:szCs w:val="28"/>
          <w:lang w:val="en-GB"/>
        </w:rPr>
      </w:pPr>
      <w:r w:rsidRPr="001A5DF5">
        <w:rPr>
          <w:rFonts w:ascii="Arial" w:hAnsi="Arial" w:cs="Arial"/>
          <w:sz w:val="28"/>
          <w:szCs w:val="28"/>
          <w:lang w:val="en-GB"/>
        </w:rPr>
        <w:t>Andrew Palmer</w:t>
      </w:r>
    </w:p>
    <w:p w14:paraId="501D040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UK and European Exhibitions &amp; Events Director</w:t>
      </w:r>
    </w:p>
    <w:p w14:paraId="253CB25D" w14:textId="77777777" w:rsidR="0075424D" w:rsidRPr="009F0C0C" w:rsidRDefault="00943546" w:rsidP="00943546">
      <w:pPr>
        <w:rPr>
          <w:rFonts w:ascii="Arial" w:hAnsi="Arial" w:cs="Arial"/>
          <w:sz w:val="28"/>
          <w:szCs w:val="28"/>
          <w:lang w:val="de-DE"/>
        </w:rPr>
      </w:pPr>
      <w:r w:rsidRPr="009F0C0C">
        <w:rPr>
          <w:rFonts w:ascii="Arial" w:hAnsi="Arial" w:cs="Arial"/>
          <w:sz w:val="28"/>
          <w:szCs w:val="28"/>
          <w:lang w:val="de-DE"/>
        </w:rPr>
        <w:t xml:space="preserve">T: 0203 468 0330 </w:t>
      </w:r>
    </w:p>
    <w:p w14:paraId="5CDED503" w14:textId="77777777" w:rsidR="0075424D" w:rsidRPr="009F0C0C" w:rsidRDefault="00943546" w:rsidP="00943546">
      <w:pPr>
        <w:rPr>
          <w:rFonts w:ascii="Arial" w:hAnsi="Arial" w:cs="Arial"/>
          <w:sz w:val="28"/>
          <w:szCs w:val="28"/>
          <w:lang w:val="de-DE"/>
        </w:rPr>
      </w:pPr>
      <w:r w:rsidRPr="009F0C0C">
        <w:rPr>
          <w:rFonts w:ascii="Arial" w:hAnsi="Arial" w:cs="Arial"/>
          <w:sz w:val="28"/>
          <w:szCs w:val="28"/>
          <w:lang w:val="de-DE"/>
        </w:rPr>
        <w:t xml:space="preserve">M: 07956 699 699 </w:t>
      </w:r>
    </w:p>
    <w:p w14:paraId="500EC0A8" w14:textId="434F8645" w:rsidR="003B7552" w:rsidRPr="009F0C0C" w:rsidRDefault="00943546" w:rsidP="00943546">
      <w:pPr>
        <w:rPr>
          <w:rFonts w:ascii="Arial" w:hAnsi="Arial" w:cs="Arial"/>
          <w:sz w:val="28"/>
          <w:szCs w:val="28"/>
          <w:lang w:val="de-DE"/>
        </w:rPr>
      </w:pPr>
      <w:r w:rsidRPr="009F0C0C">
        <w:rPr>
          <w:rFonts w:ascii="Arial" w:hAnsi="Arial" w:cs="Arial"/>
          <w:sz w:val="28"/>
          <w:szCs w:val="28"/>
          <w:lang w:val="de-DE"/>
        </w:rPr>
        <w:t xml:space="preserve">E: </w:t>
      </w:r>
      <w:hyperlink r:id="rId26" w:history="1">
        <w:r w:rsidR="003B7552" w:rsidRPr="009F0C0C">
          <w:rPr>
            <w:rStyle w:val="Hyperlink"/>
            <w:rFonts w:ascii="Arial" w:hAnsi="Arial" w:cs="Arial"/>
            <w:sz w:val="28"/>
            <w:szCs w:val="28"/>
            <w:lang w:val="de-DE"/>
          </w:rPr>
          <w:t>andrew.palmer@visafety.co.uk</w:t>
        </w:r>
      </w:hyperlink>
    </w:p>
    <w:p w14:paraId="042FA1B0" w14:textId="6A40B939"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Available for calls daily between 8am and 8pm, exc. bank and public holidays</w:t>
      </w:r>
    </w:p>
    <w:p w14:paraId="325A9210" w14:textId="19DEE442" w:rsidR="00943546" w:rsidRPr="0075424D" w:rsidRDefault="0075424D" w:rsidP="00943546">
      <w:pPr>
        <w:rPr>
          <w:rStyle w:val="Hyperlink"/>
          <w:rFonts w:ascii="Arial" w:hAnsi="Arial" w:cs="Arial"/>
          <w:sz w:val="28"/>
          <w:szCs w:val="28"/>
          <w:lang w:val="en-GB"/>
        </w:rPr>
      </w:pPr>
      <w:r>
        <w:rPr>
          <w:rFonts w:ascii="Arial" w:hAnsi="Arial" w:cs="Arial"/>
          <w:sz w:val="28"/>
          <w:szCs w:val="28"/>
          <w:lang w:val="en-GB"/>
        </w:rPr>
        <w:fldChar w:fldCharType="begin"/>
      </w:r>
      <w:r>
        <w:rPr>
          <w:rFonts w:ascii="Arial" w:hAnsi="Arial" w:cs="Arial"/>
          <w:sz w:val="28"/>
          <w:szCs w:val="28"/>
          <w:lang w:val="en-GB"/>
        </w:rPr>
        <w:instrText>HYPERLINK "https://visafety.co.uk/"</w:instrText>
      </w:r>
      <w:r>
        <w:rPr>
          <w:rFonts w:ascii="Arial" w:hAnsi="Arial" w:cs="Arial"/>
          <w:sz w:val="28"/>
          <w:szCs w:val="28"/>
          <w:lang w:val="en-GB"/>
        </w:rPr>
      </w:r>
      <w:r>
        <w:rPr>
          <w:rFonts w:ascii="Arial" w:hAnsi="Arial" w:cs="Arial"/>
          <w:sz w:val="28"/>
          <w:szCs w:val="28"/>
          <w:lang w:val="en-GB"/>
        </w:rPr>
        <w:fldChar w:fldCharType="separate"/>
      </w:r>
      <w:r w:rsidRPr="0075424D">
        <w:rPr>
          <w:rStyle w:val="Hyperlink"/>
          <w:rFonts w:ascii="Arial" w:hAnsi="Arial" w:cs="Arial"/>
          <w:sz w:val="28"/>
          <w:szCs w:val="28"/>
          <w:lang w:val="en-GB"/>
        </w:rPr>
        <w:t>www.visafety.co.uk</w:t>
      </w:r>
    </w:p>
    <w:p w14:paraId="3657F32B" w14:textId="0813E1CB" w:rsidR="003B7552" w:rsidRPr="001A5DF5" w:rsidRDefault="0075424D" w:rsidP="00943546">
      <w:pPr>
        <w:rPr>
          <w:rFonts w:ascii="Arial" w:hAnsi="Arial" w:cs="Arial"/>
          <w:sz w:val="28"/>
          <w:szCs w:val="28"/>
          <w:lang w:val="en-GB"/>
        </w:rPr>
      </w:pPr>
      <w:r>
        <w:rPr>
          <w:rFonts w:ascii="Arial" w:hAnsi="Arial" w:cs="Arial"/>
          <w:sz w:val="28"/>
          <w:szCs w:val="28"/>
          <w:lang w:val="en-GB"/>
        </w:rPr>
        <w:fldChar w:fldCharType="end"/>
      </w:r>
    </w:p>
    <w:p w14:paraId="06B14BB3" w14:textId="3CF5A216"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Exhibition special offer:</w:t>
      </w:r>
    </w:p>
    <w:p w14:paraId="5AB1C221"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Five piece safety essentials set</w:t>
      </w:r>
    </w:p>
    <w:p w14:paraId="70715D5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Double-sided vision impairment indication Pass with safety breakaway lanyard</w:t>
      </w:r>
    </w:p>
    <w:p w14:paraId="48173F1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Anti-theft alert dipping bells</w:t>
      </w:r>
    </w:p>
    <w:p w14:paraId="3EDBC5FF"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Radar key</w:t>
      </w:r>
    </w:p>
    <w:p w14:paraId="1047986A"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120 dB personal handheld on wearable alarm with light</w:t>
      </w:r>
    </w:p>
    <w:p w14:paraId="25AEC6A4"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Bungee cord for keys</w:t>
      </w:r>
    </w:p>
    <w:p w14:paraId="3D075AE5" w14:textId="77777777" w:rsidR="00943546" w:rsidRPr="001A5DF5" w:rsidRDefault="00943546" w:rsidP="00943546">
      <w:pPr>
        <w:rPr>
          <w:rFonts w:ascii="Arial" w:hAnsi="Arial" w:cs="Arial"/>
          <w:sz w:val="28"/>
          <w:szCs w:val="28"/>
          <w:lang w:val="en-GB"/>
        </w:rPr>
      </w:pPr>
    </w:p>
    <w:p w14:paraId="5E36CA72"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Official sponsors of Sight Village and Sight CON</w:t>
      </w:r>
    </w:p>
    <w:p w14:paraId="77016DA6"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0CD86B46" w14:textId="77777777" w:rsidR="00943546" w:rsidRPr="001A5DF5" w:rsidRDefault="00943546" w:rsidP="00943546">
      <w:pPr>
        <w:rPr>
          <w:rFonts w:ascii="Arial" w:hAnsi="Arial" w:cs="Arial"/>
          <w:sz w:val="28"/>
          <w:szCs w:val="28"/>
          <w:lang w:val="en-GB"/>
        </w:rPr>
      </w:pPr>
    </w:p>
    <w:p w14:paraId="7571D16D" w14:textId="77777777" w:rsidR="003B7552" w:rsidRPr="001A5DF5" w:rsidRDefault="003B7552" w:rsidP="00E32308">
      <w:pPr>
        <w:pStyle w:val="Heading2"/>
        <w:rPr>
          <w:lang w:val="en-GB"/>
        </w:rPr>
      </w:pPr>
      <w:r w:rsidRPr="001A5DF5">
        <w:rPr>
          <w:lang w:val="en-GB"/>
        </w:rPr>
        <w:t>VI Staycation</w:t>
      </w:r>
    </w:p>
    <w:p w14:paraId="2B6502CF" w14:textId="77777777" w:rsidR="003B7552" w:rsidRPr="001A5DF5" w:rsidRDefault="003B7552" w:rsidP="00E32308">
      <w:pPr>
        <w:pStyle w:val="Heading2"/>
        <w:rPr>
          <w:lang w:val="en-GB"/>
        </w:rPr>
      </w:pPr>
      <w:r w:rsidRPr="001A5DF5">
        <w:rPr>
          <w:lang w:val="en-GB"/>
        </w:rPr>
        <w:t>Lockerbie</w:t>
      </w:r>
    </w:p>
    <w:p w14:paraId="6BBF3E11" w14:textId="77777777" w:rsidR="00766403" w:rsidRPr="001A5DF5" w:rsidRDefault="00766403" w:rsidP="00943546">
      <w:pPr>
        <w:rPr>
          <w:rFonts w:ascii="Arial" w:hAnsi="Arial" w:cs="Arial"/>
          <w:b/>
          <w:bCs/>
          <w:sz w:val="36"/>
          <w:szCs w:val="36"/>
          <w:lang w:val="en-GB"/>
        </w:rPr>
      </w:pPr>
    </w:p>
    <w:p w14:paraId="226B1758" w14:textId="5D298C99"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Call 0203 468 0330 to</w:t>
      </w:r>
    </w:p>
    <w:p w14:paraId="016B46F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book or find out more.</w:t>
      </w:r>
    </w:p>
    <w:p w14:paraId="1F4F0723" w14:textId="77777777" w:rsidR="003B7552" w:rsidRPr="001A5DF5" w:rsidRDefault="003B7552" w:rsidP="00943546">
      <w:pPr>
        <w:rPr>
          <w:rFonts w:ascii="Arial" w:hAnsi="Arial" w:cs="Arial"/>
          <w:sz w:val="28"/>
          <w:szCs w:val="28"/>
          <w:lang w:val="en-GB"/>
        </w:rPr>
      </w:pPr>
    </w:p>
    <w:p w14:paraId="3F565011" w14:textId="573A4A17" w:rsidR="003B7552" w:rsidRPr="001A5DF5" w:rsidRDefault="003B7552" w:rsidP="00943546">
      <w:pPr>
        <w:rPr>
          <w:rFonts w:ascii="Arial" w:hAnsi="Arial" w:cs="Arial"/>
          <w:sz w:val="28"/>
          <w:szCs w:val="28"/>
          <w:lang w:val="en-GB"/>
        </w:rPr>
      </w:pPr>
      <w:r w:rsidRPr="001A5DF5">
        <w:rPr>
          <w:rFonts w:ascii="Arial" w:hAnsi="Arial" w:cs="Arial"/>
          <w:sz w:val="28"/>
          <w:szCs w:val="28"/>
          <w:lang w:val="en-GB"/>
        </w:rPr>
        <w:t>Holiday breaks and staycations don’t have to be stressful</w:t>
      </w:r>
    </w:p>
    <w:p w14:paraId="16634934" w14:textId="77777777" w:rsidR="003B7552" w:rsidRPr="001A5DF5" w:rsidRDefault="003B7552" w:rsidP="00943546">
      <w:pPr>
        <w:rPr>
          <w:rFonts w:ascii="Arial" w:hAnsi="Arial" w:cs="Arial"/>
          <w:sz w:val="28"/>
          <w:szCs w:val="28"/>
          <w:lang w:val="en-GB"/>
        </w:rPr>
      </w:pPr>
    </w:p>
    <w:p w14:paraId="705CE3F5" w14:textId="77777777" w:rsidR="003B7552" w:rsidRPr="001A5DF5" w:rsidRDefault="003B7552" w:rsidP="00943546">
      <w:pPr>
        <w:rPr>
          <w:rFonts w:ascii="Arial" w:hAnsi="Arial" w:cs="Arial"/>
          <w:sz w:val="28"/>
          <w:szCs w:val="28"/>
          <w:lang w:val="en-GB"/>
        </w:rPr>
      </w:pPr>
      <w:r w:rsidRPr="001A5DF5">
        <w:rPr>
          <w:rFonts w:ascii="Arial" w:hAnsi="Arial" w:cs="Arial"/>
          <w:sz w:val="28"/>
          <w:szCs w:val="28"/>
          <w:lang w:val="en-GB"/>
        </w:rPr>
        <w:t>… that’s why we created VI Staycation:</w:t>
      </w:r>
      <w:r w:rsidRPr="001A5DF5">
        <w:rPr>
          <w:rFonts w:ascii="Arial" w:hAnsi="Arial" w:cs="Arial"/>
          <w:sz w:val="28"/>
          <w:szCs w:val="28"/>
          <w:lang w:val="en-GB"/>
        </w:rPr>
        <w:br/>
      </w:r>
      <w:r w:rsidRPr="001A5DF5">
        <w:rPr>
          <w:rFonts w:ascii="Arial" w:hAnsi="Arial" w:cs="Arial"/>
          <w:sz w:val="28"/>
          <w:szCs w:val="28"/>
          <w:lang w:val="en-GB"/>
        </w:rPr>
        <w:br/>
        <w:t>Luxury staycations in Lockerbie Scotland, designed by visually impaired people for visually impaired people.</w:t>
      </w:r>
    </w:p>
    <w:p w14:paraId="03586119" w14:textId="77777777" w:rsidR="003B7552" w:rsidRPr="001A5DF5" w:rsidRDefault="003B7552">
      <w:pPr>
        <w:rPr>
          <w:rFonts w:ascii="Arial" w:hAnsi="Arial" w:cs="Arial"/>
          <w:sz w:val="28"/>
          <w:szCs w:val="28"/>
          <w:lang w:val="en-GB"/>
        </w:rPr>
      </w:pPr>
      <w:r w:rsidRPr="001A5DF5">
        <w:rPr>
          <w:rFonts w:ascii="Arial" w:hAnsi="Arial" w:cs="Arial"/>
          <w:sz w:val="28"/>
          <w:szCs w:val="28"/>
          <w:lang w:val="en-GB"/>
        </w:rPr>
        <w:br w:type="page"/>
      </w:r>
    </w:p>
    <w:p w14:paraId="24015759" w14:textId="77777777" w:rsidR="003B7552" w:rsidRPr="001A5DF5" w:rsidRDefault="003B7552" w:rsidP="00943546">
      <w:pPr>
        <w:rPr>
          <w:rFonts w:ascii="Arial" w:hAnsi="Arial" w:cs="Arial"/>
          <w:sz w:val="28"/>
          <w:szCs w:val="28"/>
          <w:lang w:val="en-GB"/>
        </w:rPr>
      </w:pPr>
    </w:p>
    <w:p w14:paraId="0C8BE5EC" w14:textId="7073C2B4" w:rsidR="00943546" w:rsidRPr="001A5DF5" w:rsidRDefault="00943546" w:rsidP="00E32308">
      <w:pPr>
        <w:pStyle w:val="Heading1"/>
        <w:rPr>
          <w:lang w:val="en-GB"/>
        </w:rPr>
      </w:pPr>
      <w:r w:rsidRPr="001A5DF5">
        <w:rPr>
          <w:lang w:val="en-GB"/>
        </w:rPr>
        <w:t>Thank you for s</w:t>
      </w:r>
      <w:r w:rsidR="003B7552" w:rsidRPr="001A5DF5">
        <w:rPr>
          <w:lang w:val="en-GB"/>
        </w:rPr>
        <w:t>u</w:t>
      </w:r>
      <w:r w:rsidRPr="001A5DF5">
        <w:rPr>
          <w:lang w:val="en-GB"/>
        </w:rPr>
        <w:t>pporting us</w:t>
      </w:r>
    </w:p>
    <w:p w14:paraId="1D362399" w14:textId="77777777" w:rsidR="00E32308" w:rsidRPr="001A5DF5" w:rsidRDefault="00E32308" w:rsidP="00E32308">
      <w:pPr>
        <w:pStyle w:val="Heading2"/>
        <w:ind w:left="0"/>
        <w:rPr>
          <w:lang w:val="en-GB"/>
        </w:rPr>
      </w:pPr>
    </w:p>
    <w:p w14:paraId="6E004671" w14:textId="22511F9A" w:rsidR="00943546" w:rsidRPr="001A5DF5" w:rsidRDefault="00943546" w:rsidP="00E32308">
      <w:pPr>
        <w:pStyle w:val="Heading2"/>
        <w:rPr>
          <w:lang w:val="en-GB"/>
        </w:rPr>
      </w:pPr>
      <w:r w:rsidRPr="001A5DF5">
        <w:rPr>
          <w:lang w:val="en-GB"/>
        </w:rPr>
        <w:t>A huge thank you to our dedicated sponsors</w:t>
      </w:r>
    </w:p>
    <w:p w14:paraId="1B9B4BFC" w14:textId="77777777" w:rsidR="00943546" w:rsidRPr="001A5DF5" w:rsidRDefault="00943546" w:rsidP="00943546">
      <w:pPr>
        <w:rPr>
          <w:rFonts w:ascii="Arial" w:hAnsi="Arial" w:cs="Arial"/>
          <w:sz w:val="28"/>
          <w:szCs w:val="28"/>
          <w:lang w:val="en-GB"/>
        </w:rPr>
      </w:pPr>
    </w:p>
    <w:p w14:paraId="2FBEC63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We extend our sincere thanks to our sponsors for their continued support. Their generosity allows us to keep all Sight Village events free for visitors, ensuring the blind and partially sighted community can access information, technology and support without barriers.</w:t>
      </w:r>
    </w:p>
    <w:p w14:paraId="44C6B9EB" w14:textId="77777777" w:rsidR="00943546" w:rsidRPr="001A5DF5" w:rsidRDefault="00943546" w:rsidP="00943546">
      <w:pPr>
        <w:rPr>
          <w:rFonts w:ascii="Arial" w:hAnsi="Arial" w:cs="Arial"/>
          <w:sz w:val="28"/>
          <w:szCs w:val="28"/>
          <w:lang w:val="en-GB"/>
        </w:rPr>
      </w:pPr>
    </w:p>
    <w:p w14:paraId="652F5A2D" w14:textId="43E7F1BF" w:rsidR="003B7552" w:rsidRPr="001A5DF5" w:rsidRDefault="00766403" w:rsidP="00943546">
      <w:pPr>
        <w:rPr>
          <w:rFonts w:ascii="Arial" w:hAnsi="Arial" w:cs="Arial"/>
          <w:sz w:val="28"/>
          <w:szCs w:val="28"/>
          <w:lang w:val="en-GB"/>
        </w:rPr>
      </w:pPr>
      <w:hyperlink r:id="rId27" w:history="1">
        <w:r w:rsidRPr="001A5DF5">
          <w:rPr>
            <w:rStyle w:val="Hyperlink"/>
            <w:rFonts w:ascii="Arial" w:hAnsi="Arial" w:cs="Arial"/>
            <w:sz w:val="28"/>
            <w:szCs w:val="28"/>
            <w:lang w:val="en-GB"/>
          </w:rPr>
          <w:t>www.visafety.co.uk</w:t>
        </w:r>
      </w:hyperlink>
    </w:p>
    <w:p w14:paraId="70719DE7" w14:textId="77777777" w:rsidR="003B7552" w:rsidRPr="001A5DF5" w:rsidRDefault="003B7552" w:rsidP="00943546">
      <w:pPr>
        <w:rPr>
          <w:rFonts w:ascii="Arial" w:hAnsi="Arial" w:cs="Arial"/>
          <w:sz w:val="28"/>
          <w:szCs w:val="28"/>
          <w:lang w:val="en-GB"/>
        </w:rPr>
      </w:pPr>
      <w:r w:rsidRPr="001A5DF5">
        <w:rPr>
          <w:rFonts w:ascii="Arial" w:hAnsi="Arial" w:cs="Arial"/>
          <w:sz w:val="28"/>
          <w:szCs w:val="28"/>
          <w:lang w:val="en-GB"/>
        </w:rPr>
        <w:t>Thomas Pocklington Trust</w:t>
      </w:r>
    </w:p>
    <w:p w14:paraId="0AC31C89" w14:textId="587A8C9F" w:rsidR="00943546" w:rsidRPr="001A5DF5" w:rsidRDefault="003B7552" w:rsidP="00943546">
      <w:pPr>
        <w:rPr>
          <w:rFonts w:ascii="Arial" w:hAnsi="Arial" w:cs="Arial"/>
          <w:sz w:val="28"/>
          <w:szCs w:val="28"/>
          <w:lang w:val="en-GB"/>
        </w:rPr>
      </w:pPr>
      <w:r w:rsidRPr="001A5DF5">
        <w:rPr>
          <w:rFonts w:ascii="Arial" w:hAnsi="Arial" w:cs="Arial"/>
          <w:sz w:val="28"/>
          <w:szCs w:val="28"/>
          <w:lang w:val="en-GB"/>
        </w:rPr>
        <w:br/>
      </w:r>
      <w:r w:rsidR="00943546" w:rsidRPr="001A5DF5">
        <w:rPr>
          <w:rFonts w:ascii="Arial" w:hAnsi="Arial" w:cs="Arial"/>
          <w:sz w:val="28"/>
          <w:szCs w:val="28"/>
          <w:lang w:val="en-GB"/>
        </w:rPr>
        <w:t>Connect, Inspire, Transform - Become a Sight Village Sponsor</w:t>
      </w:r>
    </w:p>
    <w:p w14:paraId="7A2A66A5" w14:textId="77777777" w:rsidR="00943546" w:rsidRPr="001A5DF5" w:rsidRDefault="00943546" w:rsidP="00943546">
      <w:pPr>
        <w:rPr>
          <w:rFonts w:ascii="Arial" w:hAnsi="Arial" w:cs="Arial"/>
          <w:sz w:val="28"/>
          <w:szCs w:val="28"/>
          <w:lang w:val="en-GB"/>
        </w:rPr>
      </w:pPr>
    </w:p>
    <w:p w14:paraId="6026D15D" w14:textId="51C3A79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Raise your profile within the blind and partially sighted community</w:t>
      </w:r>
    </w:p>
    <w:p w14:paraId="4C3AB5F3"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Show your commitment to accessibility and inclusion</w:t>
      </w:r>
    </w:p>
    <w:p w14:paraId="03630AF7"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Showcase your products and services</w:t>
      </w:r>
    </w:p>
    <w:p w14:paraId="09A8577D"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w:t>
      </w:r>
      <w:r w:rsidRPr="001A5DF5">
        <w:rPr>
          <w:rFonts w:ascii="Arial" w:hAnsi="Arial" w:cs="Arial"/>
          <w:sz w:val="28"/>
          <w:szCs w:val="28"/>
          <w:lang w:val="en-GB"/>
        </w:rPr>
        <w:tab/>
        <w:t>Make a real difference to people living with vision impairment</w:t>
      </w:r>
    </w:p>
    <w:p w14:paraId="1A30FAE7" w14:textId="77777777" w:rsidR="00943546" w:rsidRPr="001A5DF5" w:rsidRDefault="00943546" w:rsidP="00943546">
      <w:pPr>
        <w:rPr>
          <w:rFonts w:ascii="Arial" w:hAnsi="Arial" w:cs="Arial"/>
          <w:sz w:val="28"/>
          <w:szCs w:val="28"/>
          <w:lang w:val="en-GB"/>
        </w:rPr>
      </w:pPr>
    </w:p>
    <w:p w14:paraId="7E2D024F" w14:textId="7FC4542B" w:rsidR="003B7552" w:rsidRPr="001A5DF5" w:rsidRDefault="003B7552" w:rsidP="00943546">
      <w:pPr>
        <w:rPr>
          <w:rFonts w:ascii="Arial" w:hAnsi="Arial" w:cs="Arial"/>
          <w:sz w:val="28"/>
          <w:szCs w:val="28"/>
          <w:lang w:val="en-GB"/>
        </w:rPr>
      </w:pPr>
      <w:hyperlink r:id="rId28" w:history="1">
        <w:r w:rsidRPr="001A5DF5">
          <w:rPr>
            <w:rStyle w:val="Hyperlink"/>
            <w:rFonts w:ascii="Arial" w:hAnsi="Arial" w:cs="Arial"/>
            <w:sz w:val="28"/>
            <w:szCs w:val="28"/>
            <w:lang w:val="en-GB"/>
          </w:rPr>
          <w:t>www.qacsightvillage.org.uk</w:t>
        </w:r>
      </w:hyperlink>
    </w:p>
    <w:p w14:paraId="64163500" w14:textId="5B9F026D"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sv@qac.ac.uk</w:t>
      </w:r>
    </w:p>
    <w:p w14:paraId="42FC2CF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 xml:space="preserve"> </w:t>
      </w:r>
    </w:p>
    <w:p w14:paraId="12F7957A" w14:textId="77777777" w:rsidR="003B7552" w:rsidRPr="001A5DF5" w:rsidRDefault="003B7552">
      <w:pPr>
        <w:rPr>
          <w:rFonts w:ascii="Arial" w:hAnsi="Arial" w:cs="Arial"/>
          <w:sz w:val="28"/>
          <w:szCs w:val="28"/>
          <w:lang w:val="en-GB"/>
        </w:rPr>
      </w:pPr>
      <w:r w:rsidRPr="001A5DF5">
        <w:rPr>
          <w:rFonts w:ascii="Arial" w:hAnsi="Arial" w:cs="Arial"/>
          <w:sz w:val="28"/>
          <w:szCs w:val="28"/>
          <w:lang w:val="en-GB"/>
        </w:rPr>
        <w:br w:type="page"/>
      </w:r>
    </w:p>
    <w:p w14:paraId="67BA4847" w14:textId="77777777" w:rsidR="003B7552" w:rsidRPr="001A5DF5" w:rsidRDefault="003B7552" w:rsidP="00943546">
      <w:pPr>
        <w:rPr>
          <w:rFonts w:ascii="Arial" w:hAnsi="Arial" w:cs="Arial"/>
          <w:sz w:val="28"/>
          <w:szCs w:val="28"/>
          <w:lang w:val="en-GB"/>
        </w:rPr>
      </w:pPr>
    </w:p>
    <w:p w14:paraId="5F561C7B" w14:textId="5DE1C864" w:rsidR="00943546" w:rsidRPr="001A5DF5" w:rsidRDefault="00943546" w:rsidP="00E32308">
      <w:pPr>
        <w:pStyle w:val="Heading1"/>
        <w:rPr>
          <w:lang w:val="en-GB"/>
        </w:rPr>
      </w:pPr>
      <w:r w:rsidRPr="001A5DF5">
        <w:rPr>
          <w:lang w:val="en-GB"/>
        </w:rPr>
        <w:t>About</w:t>
      </w:r>
      <w:r w:rsidR="003B7552" w:rsidRPr="001A5DF5">
        <w:rPr>
          <w:lang w:val="en-GB"/>
        </w:rPr>
        <w:t xml:space="preserve"> Queen Alexandra Enterprises</w:t>
      </w:r>
    </w:p>
    <w:p w14:paraId="519FB6A3" w14:textId="77777777" w:rsidR="00943546" w:rsidRPr="001A5DF5" w:rsidRDefault="00943546" w:rsidP="00943546">
      <w:pPr>
        <w:rPr>
          <w:rFonts w:ascii="Arial" w:hAnsi="Arial" w:cs="Arial"/>
          <w:sz w:val="28"/>
          <w:szCs w:val="28"/>
          <w:lang w:val="en-GB"/>
        </w:rPr>
      </w:pPr>
    </w:p>
    <w:p w14:paraId="48386F28" w14:textId="243EBA24"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QAC Enterprises Ltd. consists of a wide range of businesses that raise money for the QA Charity, Birmingham. All profits are paid back into the charity and help to enhance the experience for its clients, while also providing a valuable service themselves.</w:t>
      </w:r>
    </w:p>
    <w:p w14:paraId="380D2F44" w14:textId="77777777" w:rsidR="00943546" w:rsidRPr="001A5DF5" w:rsidRDefault="00943546" w:rsidP="00943546">
      <w:pPr>
        <w:rPr>
          <w:rFonts w:ascii="Arial" w:hAnsi="Arial" w:cs="Arial"/>
          <w:sz w:val="28"/>
          <w:szCs w:val="28"/>
          <w:lang w:val="en-GB"/>
        </w:rPr>
      </w:pPr>
    </w:p>
    <w:p w14:paraId="5BF8EF5E" w14:textId="65B1BF3F" w:rsidR="00C32A04" w:rsidRPr="001A5DF5" w:rsidRDefault="00C32A04" w:rsidP="00E32308">
      <w:pPr>
        <w:pStyle w:val="Heading2"/>
        <w:rPr>
          <w:lang w:val="en-GB"/>
        </w:rPr>
      </w:pPr>
      <w:r w:rsidRPr="001A5DF5">
        <w:rPr>
          <w:lang w:val="en-GB"/>
        </w:rPr>
        <w:t>All Formats:</w:t>
      </w:r>
    </w:p>
    <w:p w14:paraId="69E309CF" w14:textId="77777777" w:rsidR="00766403" w:rsidRPr="001A5DF5" w:rsidRDefault="00766403" w:rsidP="00943546">
      <w:pPr>
        <w:rPr>
          <w:rFonts w:ascii="Arial" w:hAnsi="Arial" w:cs="Arial"/>
          <w:b/>
          <w:bCs/>
          <w:sz w:val="36"/>
          <w:szCs w:val="36"/>
          <w:lang w:val="en-GB"/>
        </w:rPr>
      </w:pPr>
    </w:p>
    <w:p w14:paraId="6CDB267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All Formats is one of the leading braille, large print and audio producers, providing commercial specialist accessible print services. All Formats</w:t>
      </w:r>
    </w:p>
    <w:p w14:paraId="2E5F3FC8"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is a proud member of UKAAF - UK Association for Accessible Formats.</w:t>
      </w:r>
    </w:p>
    <w:p w14:paraId="1B372391" w14:textId="77777777" w:rsidR="00943546" w:rsidRPr="001A5DF5" w:rsidRDefault="00943546" w:rsidP="00943546">
      <w:pPr>
        <w:rPr>
          <w:rFonts w:ascii="Arial" w:hAnsi="Arial" w:cs="Arial"/>
          <w:sz w:val="28"/>
          <w:szCs w:val="28"/>
          <w:lang w:val="en-GB"/>
        </w:rPr>
      </w:pPr>
    </w:p>
    <w:p w14:paraId="3D91DA03" w14:textId="07BAD096" w:rsidR="00C32A04" w:rsidRPr="001A5DF5" w:rsidRDefault="00C32A04" w:rsidP="00E32308">
      <w:pPr>
        <w:pStyle w:val="Heading2"/>
        <w:rPr>
          <w:lang w:val="en-GB"/>
        </w:rPr>
      </w:pPr>
      <w:r w:rsidRPr="001A5DF5">
        <w:rPr>
          <w:lang w:val="en-GB"/>
        </w:rPr>
        <w:t>Sight Village:</w:t>
      </w:r>
    </w:p>
    <w:p w14:paraId="5E66BAED" w14:textId="77777777" w:rsidR="00766403" w:rsidRPr="001A5DF5" w:rsidRDefault="00766403" w:rsidP="00943546">
      <w:pPr>
        <w:rPr>
          <w:rFonts w:ascii="Arial" w:hAnsi="Arial" w:cs="Arial"/>
          <w:b/>
          <w:bCs/>
          <w:sz w:val="36"/>
          <w:szCs w:val="36"/>
          <w:lang w:val="en-GB"/>
        </w:rPr>
      </w:pPr>
    </w:p>
    <w:p w14:paraId="451B030B" w14:textId="20FCF972"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Sight Village is the UK’s leading sensory exhibition for blind and partially sighted people. Events are hands-on, inclusive experiences, allowing visitors to touch, explore, and interact with the latest technology, products, and</w:t>
      </w:r>
      <w:r w:rsidR="00C32A04" w:rsidRPr="001A5DF5">
        <w:rPr>
          <w:rFonts w:ascii="Arial" w:hAnsi="Arial" w:cs="Arial"/>
          <w:sz w:val="28"/>
          <w:szCs w:val="28"/>
          <w:lang w:val="en-GB"/>
        </w:rPr>
        <w:t xml:space="preserve"> </w:t>
      </w:r>
      <w:r w:rsidRPr="001A5DF5">
        <w:rPr>
          <w:rFonts w:ascii="Arial" w:hAnsi="Arial" w:cs="Arial"/>
          <w:sz w:val="28"/>
          <w:szCs w:val="28"/>
          <w:lang w:val="en-GB"/>
        </w:rPr>
        <w:t>services</w:t>
      </w:r>
      <w:r w:rsidR="00C32A04" w:rsidRPr="001A5DF5">
        <w:rPr>
          <w:rFonts w:ascii="Arial" w:hAnsi="Arial" w:cs="Arial"/>
          <w:sz w:val="28"/>
          <w:szCs w:val="28"/>
          <w:lang w:val="en-GB"/>
        </w:rPr>
        <w:t xml:space="preserve"> </w:t>
      </w:r>
      <w:r w:rsidRPr="001A5DF5">
        <w:rPr>
          <w:rFonts w:ascii="Arial" w:hAnsi="Arial" w:cs="Arial"/>
          <w:sz w:val="28"/>
          <w:szCs w:val="28"/>
          <w:lang w:val="en-GB"/>
        </w:rPr>
        <w:t>first-hand.</w:t>
      </w:r>
    </w:p>
    <w:p w14:paraId="07FF12AD" w14:textId="52FF9BAC"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Alongside our main exhibitions</w:t>
      </w:r>
      <w:r w:rsidR="00C32A04" w:rsidRPr="001A5DF5">
        <w:rPr>
          <w:rFonts w:ascii="Arial" w:hAnsi="Arial" w:cs="Arial"/>
          <w:sz w:val="28"/>
          <w:szCs w:val="28"/>
          <w:lang w:val="en-GB"/>
        </w:rPr>
        <w:t xml:space="preserve"> </w:t>
      </w:r>
      <w:r w:rsidRPr="001A5DF5">
        <w:rPr>
          <w:rFonts w:ascii="Arial" w:hAnsi="Arial" w:cs="Arial"/>
          <w:sz w:val="28"/>
          <w:szCs w:val="28"/>
          <w:lang w:val="en-GB"/>
        </w:rPr>
        <w:t>in Birmingham and London, held annually, we host roadshows nationwide, bringing inclusive sensory experiences to local communities.</w:t>
      </w:r>
    </w:p>
    <w:p w14:paraId="5F7C206E" w14:textId="30DBBCCB" w:rsidR="00943546" w:rsidRPr="001A5DF5" w:rsidRDefault="00C32A04" w:rsidP="00E32308">
      <w:pPr>
        <w:pStyle w:val="Heading2"/>
        <w:rPr>
          <w:lang w:val="en-GB"/>
        </w:rPr>
      </w:pPr>
      <w:r w:rsidRPr="001A5DF5">
        <w:rPr>
          <w:sz w:val="28"/>
          <w:szCs w:val="28"/>
          <w:lang w:val="en-GB"/>
        </w:rPr>
        <w:br/>
      </w:r>
      <w:r w:rsidRPr="001A5DF5">
        <w:rPr>
          <w:lang w:val="en-GB"/>
        </w:rPr>
        <w:t>Revolution Advantage Carbon Fibre Canes:</w:t>
      </w:r>
    </w:p>
    <w:p w14:paraId="2AA7EDA3" w14:textId="77777777" w:rsidR="00766403" w:rsidRPr="001A5DF5" w:rsidRDefault="00766403" w:rsidP="00943546">
      <w:pPr>
        <w:rPr>
          <w:rFonts w:ascii="Arial" w:hAnsi="Arial" w:cs="Arial"/>
          <w:b/>
          <w:bCs/>
          <w:sz w:val="36"/>
          <w:szCs w:val="36"/>
          <w:lang w:val="en-GB"/>
        </w:rPr>
      </w:pPr>
    </w:p>
    <w:p w14:paraId="37F514E5"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QAC is the UK distributor of Revolution Advantage Graphite Canes - used and acclaimed worldwide. Designed to achieve optimum balance for ease of use and comfort, graphite canes are more rigid, lightweight and durable than traditional aluminium canes.</w:t>
      </w:r>
    </w:p>
    <w:p w14:paraId="502F7579"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There are also demonstration videos which can be found on the Charity’s YouTube Channel (My QAC).</w:t>
      </w:r>
    </w:p>
    <w:p w14:paraId="409A1971" w14:textId="77777777" w:rsidR="00943546" w:rsidRPr="001A5DF5" w:rsidRDefault="00943546" w:rsidP="00943546">
      <w:pPr>
        <w:rPr>
          <w:rFonts w:ascii="Arial" w:hAnsi="Arial" w:cs="Arial"/>
          <w:sz w:val="28"/>
          <w:szCs w:val="28"/>
          <w:lang w:val="en-GB"/>
        </w:rPr>
      </w:pPr>
    </w:p>
    <w:p w14:paraId="37FE6077" w14:textId="21B036F1" w:rsidR="00C32A04" w:rsidRPr="001A5DF5" w:rsidRDefault="00C32A04" w:rsidP="00E32308">
      <w:pPr>
        <w:pStyle w:val="Heading2"/>
        <w:rPr>
          <w:lang w:val="en-GB"/>
        </w:rPr>
      </w:pPr>
      <w:r w:rsidRPr="001A5DF5">
        <w:rPr>
          <w:lang w:val="en-GB"/>
        </w:rPr>
        <w:t>Facilities for Hire:</w:t>
      </w:r>
    </w:p>
    <w:p w14:paraId="1BA319F8" w14:textId="77777777" w:rsidR="00766403" w:rsidRPr="001A5DF5" w:rsidRDefault="00766403" w:rsidP="00943546">
      <w:pPr>
        <w:rPr>
          <w:rFonts w:ascii="Arial" w:hAnsi="Arial" w:cs="Arial"/>
          <w:b/>
          <w:bCs/>
          <w:sz w:val="36"/>
          <w:szCs w:val="36"/>
          <w:lang w:val="en-GB"/>
        </w:rPr>
      </w:pPr>
    </w:p>
    <w:p w14:paraId="72CECD2E" w14:textId="77777777" w:rsidR="00943546" w:rsidRPr="001A5DF5" w:rsidRDefault="00943546" w:rsidP="00943546">
      <w:pPr>
        <w:rPr>
          <w:rFonts w:ascii="Arial" w:hAnsi="Arial" w:cs="Arial"/>
          <w:sz w:val="28"/>
          <w:szCs w:val="28"/>
          <w:lang w:val="en-GB"/>
        </w:rPr>
      </w:pPr>
      <w:r w:rsidRPr="001A5DF5">
        <w:rPr>
          <w:rFonts w:ascii="Arial" w:hAnsi="Arial" w:cs="Arial"/>
          <w:sz w:val="28"/>
          <w:szCs w:val="28"/>
          <w:lang w:val="en-GB"/>
        </w:rPr>
        <w:t>QAC has a variety of excellent accessible spaces available for hire on evenings, weekends and out of term time throughout the year. Their high-quality facilities include sports hall, two large halls, conference and training rooms and outdoor spaces. Enquiries are welcome from individuals and organisations that can provide Public Liability Insurance, Risk Assessment and, if working with children or vulnerable adults, a copy of Safeguarding Policy.</w:t>
      </w:r>
    </w:p>
    <w:p w14:paraId="75EB8B82" w14:textId="77777777" w:rsidR="00C32A04" w:rsidRPr="001A5DF5" w:rsidRDefault="00C32A04">
      <w:pPr>
        <w:rPr>
          <w:rFonts w:ascii="Arial" w:hAnsi="Arial" w:cs="Arial"/>
          <w:sz w:val="28"/>
          <w:szCs w:val="28"/>
          <w:lang w:val="en-GB"/>
        </w:rPr>
      </w:pPr>
      <w:r w:rsidRPr="001A5DF5">
        <w:rPr>
          <w:rFonts w:ascii="Arial" w:hAnsi="Arial" w:cs="Arial"/>
          <w:sz w:val="28"/>
          <w:szCs w:val="28"/>
          <w:lang w:val="en-GB"/>
        </w:rPr>
        <w:br w:type="page"/>
      </w:r>
    </w:p>
    <w:p w14:paraId="77F7A880" w14:textId="77777777" w:rsidR="00C32A04" w:rsidRPr="001A5DF5" w:rsidRDefault="00C32A04" w:rsidP="00943546">
      <w:pPr>
        <w:rPr>
          <w:rFonts w:ascii="Arial" w:hAnsi="Arial" w:cs="Arial"/>
          <w:sz w:val="28"/>
          <w:szCs w:val="28"/>
          <w:lang w:val="en-GB"/>
        </w:rPr>
      </w:pPr>
    </w:p>
    <w:p w14:paraId="6506B3B5" w14:textId="6853F555" w:rsidR="00943546" w:rsidRPr="001A5DF5" w:rsidRDefault="00943546" w:rsidP="00E32308">
      <w:pPr>
        <w:pStyle w:val="Heading1"/>
        <w:rPr>
          <w:lang w:val="en-GB"/>
        </w:rPr>
      </w:pPr>
      <w:r w:rsidRPr="001A5DF5">
        <w:rPr>
          <w:lang w:val="en-GB"/>
        </w:rPr>
        <w:t>Meet the team</w:t>
      </w:r>
    </w:p>
    <w:p w14:paraId="1A222C01" w14:textId="77777777" w:rsidR="00C32A04" w:rsidRPr="001A5DF5" w:rsidRDefault="00C32A04" w:rsidP="00943546">
      <w:pPr>
        <w:rPr>
          <w:rFonts w:ascii="Arial" w:hAnsi="Arial" w:cs="Arial"/>
          <w:sz w:val="28"/>
          <w:szCs w:val="28"/>
          <w:lang w:val="en-GB"/>
        </w:rPr>
      </w:pPr>
    </w:p>
    <w:p w14:paraId="6BCE5A39" w14:textId="024933D1" w:rsidR="00C32A04" w:rsidRPr="001A5DF5" w:rsidRDefault="00C32A04" w:rsidP="00E32308">
      <w:pPr>
        <w:pStyle w:val="Heading2"/>
        <w:rPr>
          <w:lang w:val="en-GB"/>
        </w:rPr>
      </w:pPr>
      <w:r w:rsidRPr="001A5DF5">
        <w:rPr>
          <w:lang w:val="en-GB"/>
        </w:rPr>
        <w:t>Rose Woodall, Events Manager</w:t>
      </w:r>
    </w:p>
    <w:p w14:paraId="27A1344C" w14:textId="77777777" w:rsidR="00766403" w:rsidRPr="001A5DF5" w:rsidRDefault="00766403" w:rsidP="00E32308">
      <w:pPr>
        <w:pStyle w:val="Heading2"/>
        <w:rPr>
          <w:lang w:val="en-GB"/>
        </w:rPr>
      </w:pPr>
    </w:p>
    <w:p w14:paraId="63A517DC" w14:textId="353DD77F" w:rsidR="00C32A04" w:rsidRPr="001A5DF5" w:rsidRDefault="00C32A04" w:rsidP="00E32308">
      <w:pPr>
        <w:pStyle w:val="Heading2"/>
        <w:rPr>
          <w:lang w:val="en-GB"/>
        </w:rPr>
      </w:pPr>
      <w:r w:rsidRPr="001A5DF5">
        <w:rPr>
          <w:lang w:val="en-GB"/>
        </w:rPr>
        <w:t>Nargis Qamar, Events Co-ordinator</w:t>
      </w:r>
    </w:p>
    <w:p w14:paraId="757AB247" w14:textId="77777777" w:rsidR="00766403" w:rsidRPr="001A5DF5" w:rsidRDefault="00766403" w:rsidP="00E32308">
      <w:pPr>
        <w:pStyle w:val="Heading2"/>
        <w:rPr>
          <w:lang w:val="en-GB"/>
        </w:rPr>
      </w:pPr>
    </w:p>
    <w:p w14:paraId="162DFC37" w14:textId="7D3178A8" w:rsidR="00766403" w:rsidRPr="001A5DF5" w:rsidRDefault="00C32A04" w:rsidP="00E32308">
      <w:pPr>
        <w:pStyle w:val="Heading2"/>
        <w:rPr>
          <w:lang w:val="en-GB"/>
        </w:rPr>
      </w:pPr>
      <w:r w:rsidRPr="001A5DF5">
        <w:rPr>
          <w:lang w:val="en-GB"/>
        </w:rPr>
        <w:t>Jagdeep Soor, Managing Director, QA Enterprises</w:t>
      </w:r>
    </w:p>
    <w:p w14:paraId="0D685BB2" w14:textId="77777777" w:rsidR="00943546" w:rsidRPr="001A5DF5" w:rsidRDefault="00943546" w:rsidP="00943546">
      <w:pPr>
        <w:rPr>
          <w:rFonts w:ascii="Arial" w:hAnsi="Arial" w:cs="Arial"/>
          <w:sz w:val="28"/>
          <w:szCs w:val="28"/>
          <w:lang w:val="en-GB"/>
        </w:rPr>
      </w:pPr>
    </w:p>
    <w:p w14:paraId="0262D65F" w14:textId="77926938" w:rsidR="00B56E09" w:rsidRPr="001A5DF5" w:rsidRDefault="00943546" w:rsidP="00943546">
      <w:pPr>
        <w:rPr>
          <w:rFonts w:ascii="Arial" w:hAnsi="Arial" w:cs="Arial"/>
          <w:sz w:val="28"/>
          <w:szCs w:val="28"/>
          <w:lang w:val="en-GB"/>
        </w:rPr>
      </w:pPr>
      <w:r w:rsidRPr="001A5DF5">
        <w:rPr>
          <w:rFonts w:ascii="Arial" w:hAnsi="Arial" w:cs="Arial"/>
          <w:sz w:val="28"/>
          <w:szCs w:val="28"/>
          <w:lang w:val="en-GB"/>
        </w:rPr>
        <w:t>From Sight Village and Queen Alexandra Enterprises, a huge thank you to all exhibitors, sponsors and visitors who continue to support us and our events year after year.</w:t>
      </w:r>
    </w:p>
    <w:sectPr w:rsidR="00B56E09" w:rsidRPr="001A5DF5">
      <w:pgSz w:w="11910" w:h="16840"/>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Semibold">
    <w:panose1 w:val="020B07060308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05189"/>
    <w:multiLevelType w:val="hybridMultilevel"/>
    <w:tmpl w:val="64962B62"/>
    <w:lvl w:ilvl="0" w:tplc="CE148998">
      <w:numFmt w:val="bullet"/>
      <w:lvlText w:val="•"/>
      <w:lvlJc w:val="left"/>
      <w:pPr>
        <w:ind w:left="3514" w:hanging="319"/>
      </w:pPr>
      <w:rPr>
        <w:rFonts w:ascii="Arial Rounded MT Bold" w:eastAsia="Arial Rounded MT Bold" w:hAnsi="Arial Rounded MT Bold" w:cs="Arial Rounded MT Bold" w:hint="default"/>
        <w:b w:val="0"/>
        <w:bCs w:val="0"/>
        <w:i w:val="0"/>
        <w:iCs w:val="0"/>
        <w:color w:val="FFFFFF"/>
        <w:spacing w:val="0"/>
        <w:w w:val="101"/>
        <w:sz w:val="37"/>
        <w:szCs w:val="37"/>
        <w:lang w:val="en-US" w:eastAsia="en-US" w:bidi="ar-SA"/>
      </w:rPr>
    </w:lvl>
    <w:lvl w:ilvl="1" w:tplc="16BA51A2">
      <w:numFmt w:val="bullet"/>
      <w:lvlText w:val="•"/>
      <w:lvlJc w:val="left"/>
      <w:pPr>
        <w:ind w:left="4358" w:hanging="319"/>
      </w:pPr>
      <w:rPr>
        <w:rFonts w:hint="default"/>
        <w:lang w:val="en-US" w:eastAsia="en-US" w:bidi="ar-SA"/>
      </w:rPr>
    </w:lvl>
    <w:lvl w:ilvl="2" w:tplc="454A7FB0">
      <w:numFmt w:val="bullet"/>
      <w:lvlText w:val="•"/>
      <w:lvlJc w:val="left"/>
      <w:pPr>
        <w:ind w:left="5197" w:hanging="319"/>
      </w:pPr>
      <w:rPr>
        <w:rFonts w:hint="default"/>
        <w:lang w:val="en-US" w:eastAsia="en-US" w:bidi="ar-SA"/>
      </w:rPr>
    </w:lvl>
    <w:lvl w:ilvl="3" w:tplc="E87A1AF4">
      <w:numFmt w:val="bullet"/>
      <w:lvlText w:val="•"/>
      <w:lvlJc w:val="left"/>
      <w:pPr>
        <w:ind w:left="6035" w:hanging="319"/>
      </w:pPr>
      <w:rPr>
        <w:rFonts w:hint="default"/>
        <w:lang w:val="en-US" w:eastAsia="en-US" w:bidi="ar-SA"/>
      </w:rPr>
    </w:lvl>
    <w:lvl w:ilvl="4" w:tplc="66368784">
      <w:numFmt w:val="bullet"/>
      <w:lvlText w:val="•"/>
      <w:lvlJc w:val="left"/>
      <w:pPr>
        <w:ind w:left="6874" w:hanging="319"/>
      </w:pPr>
      <w:rPr>
        <w:rFonts w:hint="default"/>
        <w:lang w:val="en-US" w:eastAsia="en-US" w:bidi="ar-SA"/>
      </w:rPr>
    </w:lvl>
    <w:lvl w:ilvl="5" w:tplc="5C467A84">
      <w:numFmt w:val="bullet"/>
      <w:lvlText w:val="•"/>
      <w:lvlJc w:val="left"/>
      <w:pPr>
        <w:ind w:left="7712" w:hanging="319"/>
      </w:pPr>
      <w:rPr>
        <w:rFonts w:hint="default"/>
        <w:lang w:val="en-US" w:eastAsia="en-US" w:bidi="ar-SA"/>
      </w:rPr>
    </w:lvl>
    <w:lvl w:ilvl="6" w:tplc="8AA8F684">
      <w:numFmt w:val="bullet"/>
      <w:lvlText w:val="•"/>
      <w:lvlJc w:val="left"/>
      <w:pPr>
        <w:ind w:left="8551" w:hanging="319"/>
      </w:pPr>
      <w:rPr>
        <w:rFonts w:hint="default"/>
        <w:lang w:val="en-US" w:eastAsia="en-US" w:bidi="ar-SA"/>
      </w:rPr>
    </w:lvl>
    <w:lvl w:ilvl="7" w:tplc="D86E8F50">
      <w:numFmt w:val="bullet"/>
      <w:lvlText w:val="•"/>
      <w:lvlJc w:val="left"/>
      <w:pPr>
        <w:ind w:left="9389" w:hanging="319"/>
      </w:pPr>
      <w:rPr>
        <w:rFonts w:hint="default"/>
        <w:lang w:val="en-US" w:eastAsia="en-US" w:bidi="ar-SA"/>
      </w:rPr>
    </w:lvl>
    <w:lvl w:ilvl="8" w:tplc="98789AFA">
      <w:numFmt w:val="bullet"/>
      <w:lvlText w:val="•"/>
      <w:lvlJc w:val="left"/>
      <w:pPr>
        <w:ind w:left="10228" w:hanging="319"/>
      </w:pPr>
      <w:rPr>
        <w:rFonts w:hint="default"/>
        <w:lang w:val="en-US" w:eastAsia="en-US" w:bidi="ar-SA"/>
      </w:rPr>
    </w:lvl>
  </w:abstractNum>
  <w:abstractNum w:abstractNumId="1" w15:restartNumberingAfterBreak="0">
    <w:nsid w:val="1AB4300A"/>
    <w:multiLevelType w:val="hybridMultilevel"/>
    <w:tmpl w:val="56A8DC32"/>
    <w:lvl w:ilvl="0" w:tplc="14963F20">
      <w:numFmt w:val="bullet"/>
      <w:lvlText w:val="•"/>
      <w:lvlJc w:val="left"/>
      <w:pPr>
        <w:ind w:left="1504" w:hanging="217"/>
      </w:pPr>
      <w:rPr>
        <w:rFonts w:ascii="Franklin Gothic Book" w:eastAsia="Franklin Gothic Book" w:hAnsi="Franklin Gothic Book" w:cs="Franklin Gothic Book" w:hint="default"/>
        <w:b w:val="0"/>
        <w:bCs w:val="0"/>
        <w:i w:val="0"/>
        <w:iCs w:val="0"/>
        <w:color w:val="FFFFFF"/>
        <w:spacing w:val="0"/>
        <w:w w:val="97"/>
        <w:sz w:val="25"/>
        <w:szCs w:val="25"/>
        <w:lang w:val="en-US" w:eastAsia="en-US" w:bidi="ar-SA"/>
      </w:rPr>
    </w:lvl>
    <w:lvl w:ilvl="1" w:tplc="1BC6CE1E">
      <w:numFmt w:val="bullet"/>
      <w:lvlText w:val="•"/>
      <w:lvlJc w:val="left"/>
      <w:pPr>
        <w:ind w:left="1504" w:hanging="217"/>
      </w:pPr>
      <w:rPr>
        <w:rFonts w:ascii="Franklin Gothic Book" w:eastAsia="Franklin Gothic Book" w:hAnsi="Franklin Gothic Book" w:cs="Franklin Gothic Book" w:hint="default"/>
        <w:b w:val="0"/>
        <w:bCs w:val="0"/>
        <w:i w:val="0"/>
        <w:iCs w:val="0"/>
        <w:color w:val="FFFFFF"/>
        <w:spacing w:val="0"/>
        <w:w w:val="97"/>
        <w:sz w:val="25"/>
        <w:szCs w:val="25"/>
        <w:lang w:val="en-US" w:eastAsia="en-US" w:bidi="ar-SA"/>
      </w:rPr>
    </w:lvl>
    <w:lvl w:ilvl="2" w:tplc="E8A0E1CA">
      <w:numFmt w:val="bullet"/>
      <w:lvlText w:val="•"/>
      <w:lvlJc w:val="left"/>
      <w:pPr>
        <w:ind w:left="2007" w:hanging="217"/>
      </w:pPr>
      <w:rPr>
        <w:rFonts w:hint="default"/>
        <w:lang w:val="en-US" w:eastAsia="en-US" w:bidi="ar-SA"/>
      </w:rPr>
    </w:lvl>
    <w:lvl w:ilvl="3" w:tplc="9B14E3FC">
      <w:numFmt w:val="bullet"/>
      <w:lvlText w:val="•"/>
      <w:lvlJc w:val="left"/>
      <w:pPr>
        <w:ind w:left="2261" w:hanging="217"/>
      </w:pPr>
      <w:rPr>
        <w:rFonts w:hint="default"/>
        <w:lang w:val="en-US" w:eastAsia="en-US" w:bidi="ar-SA"/>
      </w:rPr>
    </w:lvl>
    <w:lvl w:ilvl="4" w:tplc="DC24E626">
      <w:numFmt w:val="bullet"/>
      <w:lvlText w:val="•"/>
      <w:lvlJc w:val="left"/>
      <w:pPr>
        <w:ind w:left="2515" w:hanging="217"/>
      </w:pPr>
      <w:rPr>
        <w:rFonts w:hint="default"/>
        <w:lang w:val="en-US" w:eastAsia="en-US" w:bidi="ar-SA"/>
      </w:rPr>
    </w:lvl>
    <w:lvl w:ilvl="5" w:tplc="F3220FF8">
      <w:numFmt w:val="bullet"/>
      <w:lvlText w:val="•"/>
      <w:lvlJc w:val="left"/>
      <w:pPr>
        <w:ind w:left="2769" w:hanging="217"/>
      </w:pPr>
      <w:rPr>
        <w:rFonts w:hint="default"/>
        <w:lang w:val="en-US" w:eastAsia="en-US" w:bidi="ar-SA"/>
      </w:rPr>
    </w:lvl>
    <w:lvl w:ilvl="6" w:tplc="F0327630">
      <w:numFmt w:val="bullet"/>
      <w:lvlText w:val="•"/>
      <w:lvlJc w:val="left"/>
      <w:pPr>
        <w:ind w:left="3023" w:hanging="217"/>
      </w:pPr>
      <w:rPr>
        <w:rFonts w:hint="default"/>
        <w:lang w:val="en-US" w:eastAsia="en-US" w:bidi="ar-SA"/>
      </w:rPr>
    </w:lvl>
    <w:lvl w:ilvl="7" w:tplc="8D50B798">
      <w:numFmt w:val="bullet"/>
      <w:lvlText w:val="•"/>
      <w:lvlJc w:val="left"/>
      <w:pPr>
        <w:ind w:left="3276" w:hanging="217"/>
      </w:pPr>
      <w:rPr>
        <w:rFonts w:hint="default"/>
        <w:lang w:val="en-US" w:eastAsia="en-US" w:bidi="ar-SA"/>
      </w:rPr>
    </w:lvl>
    <w:lvl w:ilvl="8" w:tplc="D42420A2">
      <w:numFmt w:val="bullet"/>
      <w:lvlText w:val="•"/>
      <w:lvlJc w:val="left"/>
      <w:pPr>
        <w:ind w:left="3530" w:hanging="217"/>
      </w:pPr>
      <w:rPr>
        <w:rFonts w:hint="default"/>
        <w:lang w:val="en-US" w:eastAsia="en-US" w:bidi="ar-SA"/>
      </w:rPr>
    </w:lvl>
  </w:abstractNum>
  <w:abstractNum w:abstractNumId="2" w15:restartNumberingAfterBreak="0">
    <w:nsid w:val="21B721A0"/>
    <w:multiLevelType w:val="hybridMultilevel"/>
    <w:tmpl w:val="C5DC0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BD066D"/>
    <w:multiLevelType w:val="hybridMultilevel"/>
    <w:tmpl w:val="7CA08164"/>
    <w:lvl w:ilvl="0" w:tplc="66CC25AE">
      <w:start w:val="1"/>
      <w:numFmt w:val="decimal"/>
      <w:lvlText w:val="%1."/>
      <w:lvlJc w:val="left"/>
      <w:pPr>
        <w:ind w:left="1082" w:hanging="360"/>
      </w:pPr>
      <w:rPr>
        <w:rFonts w:ascii="Calibri" w:eastAsia="Calibri" w:hAnsi="Calibri" w:cs="Calibri" w:hint="default"/>
        <w:b/>
        <w:bCs/>
        <w:i w:val="0"/>
        <w:iCs w:val="0"/>
        <w:color w:val="38B54A"/>
        <w:spacing w:val="-1"/>
        <w:w w:val="100"/>
        <w:sz w:val="32"/>
        <w:szCs w:val="32"/>
        <w:lang w:val="en-US" w:eastAsia="en-US" w:bidi="ar-SA"/>
      </w:rPr>
    </w:lvl>
    <w:lvl w:ilvl="1" w:tplc="F556A72A">
      <w:numFmt w:val="bullet"/>
      <w:lvlText w:val="•"/>
      <w:lvlJc w:val="left"/>
      <w:pPr>
        <w:ind w:left="1730" w:hanging="360"/>
      </w:pPr>
      <w:rPr>
        <w:rFonts w:hint="default"/>
        <w:lang w:val="en-US" w:eastAsia="en-US" w:bidi="ar-SA"/>
      </w:rPr>
    </w:lvl>
    <w:lvl w:ilvl="2" w:tplc="7CF07B46">
      <w:numFmt w:val="bullet"/>
      <w:lvlText w:val="•"/>
      <w:lvlJc w:val="left"/>
      <w:pPr>
        <w:ind w:left="2381" w:hanging="360"/>
      </w:pPr>
      <w:rPr>
        <w:rFonts w:hint="default"/>
        <w:lang w:val="en-US" w:eastAsia="en-US" w:bidi="ar-SA"/>
      </w:rPr>
    </w:lvl>
    <w:lvl w:ilvl="3" w:tplc="BF9097F0">
      <w:numFmt w:val="bullet"/>
      <w:lvlText w:val="•"/>
      <w:lvlJc w:val="left"/>
      <w:pPr>
        <w:ind w:left="3031" w:hanging="360"/>
      </w:pPr>
      <w:rPr>
        <w:rFonts w:hint="default"/>
        <w:lang w:val="en-US" w:eastAsia="en-US" w:bidi="ar-SA"/>
      </w:rPr>
    </w:lvl>
    <w:lvl w:ilvl="4" w:tplc="46C2E766">
      <w:numFmt w:val="bullet"/>
      <w:lvlText w:val="•"/>
      <w:lvlJc w:val="left"/>
      <w:pPr>
        <w:ind w:left="3682" w:hanging="360"/>
      </w:pPr>
      <w:rPr>
        <w:rFonts w:hint="default"/>
        <w:lang w:val="en-US" w:eastAsia="en-US" w:bidi="ar-SA"/>
      </w:rPr>
    </w:lvl>
    <w:lvl w:ilvl="5" w:tplc="B37E85EE">
      <w:numFmt w:val="bullet"/>
      <w:lvlText w:val="•"/>
      <w:lvlJc w:val="left"/>
      <w:pPr>
        <w:ind w:left="4332" w:hanging="360"/>
      </w:pPr>
      <w:rPr>
        <w:rFonts w:hint="default"/>
        <w:lang w:val="en-US" w:eastAsia="en-US" w:bidi="ar-SA"/>
      </w:rPr>
    </w:lvl>
    <w:lvl w:ilvl="6" w:tplc="61A68754">
      <w:numFmt w:val="bullet"/>
      <w:lvlText w:val="•"/>
      <w:lvlJc w:val="left"/>
      <w:pPr>
        <w:ind w:left="4983" w:hanging="360"/>
      </w:pPr>
      <w:rPr>
        <w:rFonts w:hint="default"/>
        <w:lang w:val="en-US" w:eastAsia="en-US" w:bidi="ar-SA"/>
      </w:rPr>
    </w:lvl>
    <w:lvl w:ilvl="7" w:tplc="3CC6F0F4">
      <w:numFmt w:val="bullet"/>
      <w:lvlText w:val="•"/>
      <w:lvlJc w:val="left"/>
      <w:pPr>
        <w:ind w:left="5633" w:hanging="360"/>
      </w:pPr>
      <w:rPr>
        <w:rFonts w:hint="default"/>
        <w:lang w:val="en-US" w:eastAsia="en-US" w:bidi="ar-SA"/>
      </w:rPr>
    </w:lvl>
    <w:lvl w:ilvl="8" w:tplc="46E8C32E">
      <w:numFmt w:val="bullet"/>
      <w:lvlText w:val="•"/>
      <w:lvlJc w:val="left"/>
      <w:pPr>
        <w:ind w:left="6284" w:hanging="360"/>
      </w:pPr>
      <w:rPr>
        <w:rFonts w:hint="default"/>
        <w:lang w:val="en-US" w:eastAsia="en-US" w:bidi="ar-SA"/>
      </w:rPr>
    </w:lvl>
  </w:abstractNum>
  <w:abstractNum w:abstractNumId="4" w15:restartNumberingAfterBreak="0">
    <w:nsid w:val="4D1A1115"/>
    <w:multiLevelType w:val="hybridMultilevel"/>
    <w:tmpl w:val="A806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35818"/>
    <w:multiLevelType w:val="hybridMultilevel"/>
    <w:tmpl w:val="039E2A4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9A5525"/>
    <w:multiLevelType w:val="hybridMultilevel"/>
    <w:tmpl w:val="800A9A84"/>
    <w:lvl w:ilvl="0" w:tplc="30B01E88">
      <w:numFmt w:val="bullet"/>
      <w:lvlText w:val="•"/>
      <w:lvlJc w:val="left"/>
      <w:pPr>
        <w:ind w:left="394" w:hanging="217"/>
      </w:pPr>
      <w:rPr>
        <w:rFonts w:ascii="Franklin Gothic Book" w:eastAsia="Franklin Gothic Book" w:hAnsi="Franklin Gothic Book" w:cs="Franklin Gothic Book" w:hint="default"/>
        <w:b w:val="0"/>
        <w:bCs w:val="0"/>
        <w:i w:val="0"/>
        <w:iCs w:val="0"/>
        <w:color w:val="FFFFFF"/>
        <w:spacing w:val="0"/>
        <w:w w:val="97"/>
        <w:sz w:val="25"/>
        <w:szCs w:val="25"/>
        <w:lang w:val="en-US" w:eastAsia="en-US" w:bidi="ar-SA"/>
      </w:rPr>
    </w:lvl>
    <w:lvl w:ilvl="1" w:tplc="CC568948">
      <w:numFmt w:val="bullet"/>
      <w:lvlText w:val="•"/>
      <w:lvlJc w:val="left"/>
      <w:pPr>
        <w:ind w:left="1335" w:hanging="160"/>
      </w:pPr>
      <w:rPr>
        <w:rFonts w:ascii="Open Sans Semibold" w:eastAsia="Open Sans Semibold" w:hAnsi="Open Sans Semibold" w:cs="Open Sans Semibold" w:hint="default"/>
        <w:b/>
        <w:bCs/>
        <w:i w:val="0"/>
        <w:iCs w:val="0"/>
        <w:color w:val="FFFFFF"/>
        <w:spacing w:val="0"/>
        <w:w w:val="96"/>
        <w:sz w:val="26"/>
        <w:szCs w:val="26"/>
        <w:lang w:val="en-US" w:eastAsia="en-US" w:bidi="ar-SA"/>
      </w:rPr>
    </w:lvl>
    <w:lvl w:ilvl="2" w:tplc="2984F74A">
      <w:numFmt w:val="bullet"/>
      <w:lvlText w:val="•"/>
      <w:lvlJc w:val="left"/>
      <w:pPr>
        <w:ind w:left="3075" w:hanging="324"/>
      </w:pPr>
      <w:rPr>
        <w:rFonts w:ascii="Calibri" w:eastAsia="Calibri" w:hAnsi="Calibri" w:cs="Calibri" w:hint="default"/>
        <w:b/>
        <w:bCs/>
        <w:i w:val="0"/>
        <w:iCs w:val="0"/>
        <w:color w:val="231F20"/>
        <w:spacing w:val="0"/>
        <w:w w:val="203"/>
        <w:sz w:val="16"/>
        <w:szCs w:val="16"/>
        <w:lang w:val="en-US" w:eastAsia="en-US" w:bidi="ar-SA"/>
      </w:rPr>
    </w:lvl>
    <w:lvl w:ilvl="3" w:tplc="5B321C7E">
      <w:numFmt w:val="bullet"/>
      <w:lvlText w:val="•"/>
      <w:lvlJc w:val="left"/>
      <w:pPr>
        <w:ind w:left="3410" w:hanging="324"/>
      </w:pPr>
      <w:rPr>
        <w:rFonts w:hint="default"/>
        <w:lang w:val="en-US" w:eastAsia="en-US" w:bidi="ar-SA"/>
      </w:rPr>
    </w:lvl>
    <w:lvl w:ilvl="4" w:tplc="62E8D374">
      <w:numFmt w:val="bullet"/>
      <w:lvlText w:val="•"/>
      <w:lvlJc w:val="left"/>
      <w:pPr>
        <w:ind w:left="3741" w:hanging="324"/>
      </w:pPr>
      <w:rPr>
        <w:rFonts w:hint="default"/>
        <w:lang w:val="en-US" w:eastAsia="en-US" w:bidi="ar-SA"/>
      </w:rPr>
    </w:lvl>
    <w:lvl w:ilvl="5" w:tplc="BF048170">
      <w:numFmt w:val="bullet"/>
      <w:lvlText w:val="•"/>
      <w:lvlJc w:val="left"/>
      <w:pPr>
        <w:ind w:left="4072" w:hanging="324"/>
      </w:pPr>
      <w:rPr>
        <w:rFonts w:hint="default"/>
        <w:lang w:val="en-US" w:eastAsia="en-US" w:bidi="ar-SA"/>
      </w:rPr>
    </w:lvl>
    <w:lvl w:ilvl="6" w:tplc="2D1A93EA">
      <w:numFmt w:val="bullet"/>
      <w:lvlText w:val="•"/>
      <w:lvlJc w:val="left"/>
      <w:pPr>
        <w:ind w:left="4403" w:hanging="324"/>
      </w:pPr>
      <w:rPr>
        <w:rFonts w:hint="default"/>
        <w:lang w:val="en-US" w:eastAsia="en-US" w:bidi="ar-SA"/>
      </w:rPr>
    </w:lvl>
    <w:lvl w:ilvl="7" w:tplc="1770632A">
      <w:numFmt w:val="bullet"/>
      <w:lvlText w:val="•"/>
      <w:lvlJc w:val="left"/>
      <w:pPr>
        <w:ind w:left="4733" w:hanging="324"/>
      </w:pPr>
      <w:rPr>
        <w:rFonts w:hint="default"/>
        <w:lang w:val="en-US" w:eastAsia="en-US" w:bidi="ar-SA"/>
      </w:rPr>
    </w:lvl>
    <w:lvl w:ilvl="8" w:tplc="BE043D3C">
      <w:numFmt w:val="bullet"/>
      <w:lvlText w:val="•"/>
      <w:lvlJc w:val="left"/>
      <w:pPr>
        <w:ind w:left="5064" w:hanging="324"/>
      </w:pPr>
      <w:rPr>
        <w:rFonts w:hint="default"/>
        <w:lang w:val="en-US" w:eastAsia="en-US" w:bidi="ar-SA"/>
      </w:rPr>
    </w:lvl>
  </w:abstractNum>
  <w:abstractNum w:abstractNumId="7" w15:restartNumberingAfterBreak="0">
    <w:nsid w:val="66220067"/>
    <w:multiLevelType w:val="hybridMultilevel"/>
    <w:tmpl w:val="595202B2"/>
    <w:lvl w:ilvl="0" w:tplc="BEEE5AC8">
      <w:numFmt w:val="bullet"/>
      <w:lvlText w:val="•"/>
      <w:lvlJc w:val="left"/>
      <w:pPr>
        <w:ind w:left="1280" w:hanging="360"/>
      </w:pPr>
      <w:rPr>
        <w:rFonts w:ascii="Calibri" w:eastAsia="Calibri" w:hAnsi="Calibri" w:cs="Calibri" w:hint="default"/>
        <w:b w:val="0"/>
        <w:bCs w:val="0"/>
        <w:i w:val="0"/>
        <w:iCs w:val="0"/>
        <w:color w:val="FFFFFF"/>
        <w:spacing w:val="0"/>
        <w:w w:val="100"/>
        <w:sz w:val="36"/>
        <w:szCs w:val="36"/>
        <w:lang w:val="en-US" w:eastAsia="en-US" w:bidi="ar-SA"/>
      </w:rPr>
    </w:lvl>
    <w:lvl w:ilvl="1" w:tplc="04E2C69E">
      <w:numFmt w:val="bullet"/>
      <w:lvlText w:val="•"/>
      <w:lvlJc w:val="left"/>
      <w:pPr>
        <w:ind w:left="2342" w:hanging="360"/>
      </w:pPr>
      <w:rPr>
        <w:rFonts w:hint="default"/>
        <w:lang w:val="en-US" w:eastAsia="en-US" w:bidi="ar-SA"/>
      </w:rPr>
    </w:lvl>
    <w:lvl w:ilvl="2" w:tplc="2476340A">
      <w:numFmt w:val="bullet"/>
      <w:lvlText w:val="•"/>
      <w:lvlJc w:val="left"/>
      <w:pPr>
        <w:ind w:left="3405" w:hanging="360"/>
      </w:pPr>
      <w:rPr>
        <w:rFonts w:hint="default"/>
        <w:lang w:val="en-US" w:eastAsia="en-US" w:bidi="ar-SA"/>
      </w:rPr>
    </w:lvl>
    <w:lvl w:ilvl="3" w:tplc="CBF2B458">
      <w:numFmt w:val="bullet"/>
      <w:lvlText w:val="•"/>
      <w:lvlJc w:val="left"/>
      <w:pPr>
        <w:ind w:left="4467" w:hanging="360"/>
      </w:pPr>
      <w:rPr>
        <w:rFonts w:hint="default"/>
        <w:lang w:val="en-US" w:eastAsia="en-US" w:bidi="ar-SA"/>
      </w:rPr>
    </w:lvl>
    <w:lvl w:ilvl="4" w:tplc="32E86316">
      <w:numFmt w:val="bullet"/>
      <w:lvlText w:val="•"/>
      <w:lvlJc w:val="left"/>
      <w:pPr>
        <w:ind w:left="5530" w:hanging="360"/>
      </w:pPr>
      <w:rPr>
        <w:rFonts w:hint="default"/>
        <w:lang w:val="en-US" w:eastAsia="en-US" w:bidi="ar-SA"/>
      </w:rPr>
    </w:lvl>
    <w:lvl w:ilvl="5" w:tplc="DE700DDC">
      <w:numFmt w:val="bullet"/>
      <w:lvlText w:val="•"/>
      <w:lvlJc w:val="left"/>
      <w:pPr>
        <w:ind w:left="6592" w:hanging="360"/>
      </w:pPr>
      <w:rPr>
        <w:rFonts w:hint="default"/>
        <w:lang w:val="en-US" w:eastAsia="en-US" w:bidi="ar-SA"/>
      </w:rPr>
    </w:lvl>
    <w:lvl w:ilvl="6" w:tplc="17F8CC8E">
      <w:numFmt w:val="bullet"/>
      <w:lvlText w:val="•"/>
      <w:lvlJc w:val="left"/>
      <w:pPr>
        <w:ind w:left="7655" w:hanging="360"/>
      </w:pPr>
      <w:rPr>
        <w:rFonts w:hint="default"/>
        <w:lang w:val="en-US" w:eastAsia="en-US" w:bidi="ar-SA"/>
      </w:rPr>
    </w:lvl>
    <w:lvl w:ilvl="7" w:tplc="0226B344">
      <w:numFmt w:val="bullet"/>
      <w:lvlText w:val="•"/>
      <w:lvlJc w:val="left"/>
      <w:pPr>
        <w:ind w:left="8717" w:hanging="360"/>
      </w:pPr>
      <w:rPr>
        <w:rFonts w:hint="default"/>
        <w:lang w:val="en-US" w:eastAsia="en-US" w:bidi="ar-SA"/>
      </w:rPr>
    </w:lvl>
    <w:lvl w:ilvl="8" w:tplc="C902E99A">
      <w:numFmt w:val="bullet"/>
      <w:lvlText w:val="•"/>
      <w:lvlJc w:val="left"/>
      <w:pPr>
        <w:ind w:left="9780" w:hanging="360"/>
      </w:pPr>
      <w:rPr>
        <w:rFonts w:hint="default"/>
        <w:lang w:val="en-US" w:eastAsia="en-US" w:bidi="ar-SA"/>
      </w:rPr>
    </w:lvl>
  </w:abstractNum>
  <w:abstractNum w:abstractNumId="8" w15:restartNumberingAfterBreak="0">
    <w:nsid w:val="67E454DB"/>
    <w:multiLevelType w:val="hybridMultilevel"/>
    <w:tmpl w:val="22D80C86"/>
    <w:lvl w:ilvl="0" w:tplc="6B52BEC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E0F7EF1"/>
    <w:multiLevelType w:val="hybridMultilevel"/>
    <w:tmpl w:val="36AA7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CA1B76"/>
    <w:multiLevelType w:val="hybridMultilevel"/>
    <w:tmpl w:val="B1988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4248528">
    <w:abstractNumId w:val="7"/>
  </w:num>
  <w:num w:numId="2" w16cid:durableId="181090291">
    <w:abstractNumId w:val="6"/>
  </w:num>
  <w:num w:numId="3" w16cid:durableId="218323680">
    <w:abstractNumId w:val="1"/>
  </w:num>
  <w:num w:numId="4" w16cid:durableId="153840132">
    <w:abstractNumId w:val="3"/>
  </w:num>
  <w:num w:numId="5" w16cid:durableId="2115394119">
    <w:abstractNumId w:val="0"/>
  </w:num>
  <w:num w:numId="6" w16cid:durableId="627470938">
    <w:abstractNumId w:val="8"/>
  </w:num>
  <w:num w:numId="7" w16cid:durableId="1757020607">
    <w:abstractNumId w:val="9"/>
  </w:num>
  <w:num w:numId="8" w16cid:durableId="1901212777">
    <w:abstractNumId w:val="10"/>
  </w:num>
  <w:num w:numId="9" w16cid:durableId="804666021">
    <w:abstractNumId w:val="5"/>
  </w:num>
  <w:num w:numId="10" w16cid:durableId="2115006730">
    <w:abstractNumId w:val="2"/>
  </w:num>
  <w:num w:numId="11" w16cid:durableId="1238250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56E09"/>
    <w:rsid w:val="00012AD6"/>
    <w:rsid w:val="00060CF1"/>
    <w:rsid w:val="001A5DF5"/>
    <w:rsid w:val="001D46FB"/>
    <w:rsid w:val="001F72DB"/>
    <w:rsid w:val="00230DB3"/>
    <w:rsid w:val="002C0C46"/>
    <w:rsid w:val="002F612F"/>
    <w:rsid w:val="003248B4"/>
    <w:rsid w:val="003560CD"/>
    <w:rsid w:val="00386C29"/>
    <w:rsid w:val="003B7552"/>
    <w:rsid w:val="003C7FB6"/>
    <w:rsid w:val="00400EEA"/>
    <w:rsid w:val="0040572F"/>
    <w:rsid w:val="00410F6F"/>
    <w:rsid w:val="004F3D91"/>
    <w:rsid w:val="006042F5"/>
    <w:rsid w:val="0072505B"/>
    <w:rsid w:val="0075424D"/>
    <w:rsid w:val="00766403"/>
    <w:rsid w:val="00771540"/>
    <w:rsid w:val="008502A7"/>
    <w:rsid w:val="009111B8"/>
    <w:rsid w:val="00943546"/>
    <w:rsid w:val="009E200D"/>
    <w:rsid w:val="009F0C0C"/>
    <w:rsid w:val="00A21E6D"/>
    <w:rsid w:val="00B24949"/>
    <w:rsid w:val="00B56E09"/>
    <w:rsid w:val="00BD3B1C"/>
    <w:rsid w:val="00C32A04"/>
    <w:rsid w:val="00D048B0"/>
    <w:rsid w:val="00D80554"/>
    <w:rsid w:val="00E174FF"/>
    <w:rsid w:val="00E2579E"/>
    <w:rsid w:val="00E32308"/>
    <w:rsid w:val="00F365D8"/>
    <w:rsid w:val="00FC4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2521D"/>
  <w15:docId w15:val="{C5924EBE-D278-41C4-88FF-C03BF1BC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rsid w:val="00A21E6D"/>
    <w:pPr>
      <w:spacing w:before="640"/>
      <w:ind w:left="1258" w:right="3140"/>
      <w:outlineLvl w:val="0"/>
    </w:pPr>
    <w:rPr>
      <w:b/>
      <w:bCs/>
      <w:sz w:val="56"/>
      <w:szCs w:val="141"/>
    </w:rPr>
  </w:style>
  <w:style w:type="paragraph" w:styleId="Heading2">
    <w:name w:val="heading 2"/>
    <w:basedOn w:val="Normal"/>
    <w:uiPriority w:val="9"/>
    <w:unhideWhenUsed/>
    <w:qFormat/>
    <w:rsid w:val="00A21E6D"/>
    <w:pPr>
      <w:spacing w:before="43"/>
      <w:ind w:left="720"/>
      <w:outlineLvl w:val="1"/>
    </w:pPr>
    <w:rPr>
      <w:rFonts w:ascii="Arial" w:eastAsia="Arial" w:hAnsi="Arial" w:cs="Arial"/>
      <w:b/>
      <w:bCs/>
      <w:sz w:val="44"/>
      <w:szCs w:val="120"/>
    </w:rPr>
  </w:style>
  <w:style w:type="paragraph" w:styleId="Heading3">
    <w:name w:val="heading 3"/>
    <w:basedOn w:val="Normal"/>
    <w:uiPriority w:val="9"/>
    <w:unhideWhenUsed/>
    <w:qFormat/>
    <w:rsid w:val="00A21E6D"/>
    <w:pPr>
      <w:ind w:left="1010"/>
      <w:outlineLvl w:val="2"/>
    </w:pPr>
    <w:rPr>
      <w:rFonts w:ascii="Arial" w:eastAsia="Arial" w:hAnsi="Arial" w:cs="Arial"/>
      <w:b/>
      <w:bCs/>
      <w:sz w:val="44"/>
      <w:szCs w:val="98"/>
    </w:rPr>
  </w:style>
  <w:style w:type="paragraph" w:styleId="Heading4">
    <w:name w:val="heading 4"/>
    <w:basedOn w:val="Normal"/>
    <w:uiPriority w:val="9"/>
    <w:unhideWhenUsed/>
    <w:qFormat/>
    <w:rsid w:val="00A21E6D"/>
    <w:pPr>
      <w:spacing w:before="542"/>
      <w:ind w:left="801"/>
      <w:outlineLvl w:val="3"/>
    </w:pPr>
    <w:rPr>
      <w:rFonts w:ascii="Arial" w:eastAsia="Arial" w:hAnsi="Arial" w:cs="Arial"/>
      <w:b/>
      <w:bCs/>
      <w:sz w:val="44"/>
      <w:szCs w:val="76"/>
    </w:rPr>
  </w:style>
  <w:style w:type="paragraph" w:styleId="Heading5">
    <w:name w:val="heading 5"/>
    <w:basedOn w:val="Normal"/>
    <w:uiPriority w:val="9"/>
    <w:unhideWhenUsed/>
    <w:qFormat/>
    <w:pPr>
      <w:ind w:left="4724" w:right="870"/>
      <w:jc w:val="center"/>
      <w:outlineLvl w:val="4"/>
    </w:pPr>
    <w:rPr>
      <w:rFonts w:ascii="Arial" w:eastAsia="Arial" w:hAnsi="Arial" w:cs="Arial"/>
      <w:sz w:val="67"/>
      <w:szCs w:val="67"/>
    </w:rPr>
  </w:style>
  <w:style w:type="paragraph" w:styleId="Heading6">
    <w:name w:val="heading 6"/>
    <w:basedOn w:val="Normal"/>
    <w:uiPriority w:val="9"/>
    <w:unhideWhenUsed/>
    <w:qFormat/>
    <w:pPr>
      <w:spacing w:before="202"/>
      <w:ind w:left="453"/>
      <w:outlineLvl w:val="5"/>
    </w:pPr>
    <w:rPr>
      <w:rFonts w:ascii="Arial" w:eastAsia="Arial" w:hAnsi="Arial" w:cs="Arial"/>
      <w:b/>
      <w:bCs/>
      <w:sz w:val="66"/>
      <w:szCs w:val="66"/>
    </w:rPr>
  </w:style>
  <w:style w:type="paragraph" w:styleId="Heading7">
    <w:name w:val="heading 7"/>
    <w:basedOn w:val="Normal"/>
    <w:uiPriority w:val="1"/>
    <w:qFormat/>
    <w:pPr>
      <w:spacing w:before="27"/>
      <w:ind w:left="1410"/>
      <w:outlineLvl w:val="6"/>
    </w:pPr>
    <w:rPr>
      <w:rFonts w:ascii="Open Sans Semibold" w:eastAsia="Open Sans Semibold" w:hAnsi="Open Sans Semibold" w:cs="Open Sans Semibold"/>
      <w:b/>
      <w:bCs/>
      <w:sz w:val="63"/>
      <w:szCs w:val="63"/>
    </w:rPr>
  </w:style>
  <w:style w:type="paragraph" w:styleId="Heading8">
    <w:name w:val="heading 8"/>
    <w:basedOn w:val="Normal"/>
    <w:uiPriority w:val="1"/>
    <w:qFormat/>
    <w:pPr>
      <w:ind w:left="1042" w:right="870"/>
      <w:jc w:val="center"/>
      <w:outlineLvl w:val="7"/>
    </w:pPr>
    <w:rPr>
      <w:rFonts w:ascii="Arial" w:eastAsia="Arial" w:hAnsi="Arial" w:cs="Arial"/>
      <w:b/>
      <w:bCs/>
      <w:sz w:val="62"/>
      <w:szCs w:val="62"/>
    </w:rPr>
  </w:style>
  <w:style w:type="paragraph" w:styleId="Heading9">
    <w:name w:val="heading 9"/>
    <w:basedOn w:val="Normal"/>
    <w:uiPriority w:val="1"/>
    <w:qFormat/>
    <w:pPr>
      <w:ind w:left="401"/>
      <w:jc w:val="center"/>
      <w:outlineLvl w:val="8"/>
    </w:pPr>
    <w:rPr>
      <w:rFonts w:ascii="Arial" w:eastAsia="Arial" w:hAnsi="Arial" w:cs="Arial"/>
      <w:b/>
      <w:bCs/>
      <w:sz w:val="60"/>
      <w:szCs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1080" w:hanging="217"/>
    </w:pPr>
    <w:rPr>
      <w:rFonts w:ascii="Franklin Gothic Book" w:eastAsia="Franklin Gothic Book" w:hAnsi="Franklin Gothic Book" w:cs="Franklin Gothic Book"/>
    </w:rPr>
  </w:style>
  <w:style w:type="paragraph" w:customStyle="1" w:styleId="TableParagraph">
    <w:name w:val="Table Paragraph"/>
    <w:basedOn w:val="Normal"/>
    <w:uiPriority w:val="1"/>
    <w:qFormat/>
    <w:pPr>
      <w:spacing w:line="192" w:lineRule="exact"/>
      <w:ind w:left="209"/>
    </w:pPr>
  </w:style>
  <w:style w:type="character" w:styleId="Hyperlink">
    <w:name w:val="Hyperlink"/>
    <w:basedOn w:val="DefaultParagraphFont"/>
    <w:uiPriority w:val="99"/>
    <w:unhideWhenUsed/>
    <w:rsid w:val="0040572F"/>
    <w:rPr>
      <w:color w:val="0000FF" w:themeColor="hyperlink"/>
      <w:u w:val="single"/>
    </w:rPr>
  </w:style>
  <w:style w:type="character" w:styleId="UnresolvedMention">
    <w:name w:val="Unresolved Mention"/>
    <w:basedOn w:val="DefaultParagraphFont"/>
    <w:uiPriority w:val="99"/>
    <w:semiHidden/>
    <w:unhideWhenUsed/>
    <w:rsid w:val="0040572F"/>
    <w:rPr>
      <w:color w:val="605E5C"/>
      <w:shd w:val="clear" w:color="auto" w:fill="E1DFDD"/>
    </w:rPr>
  </w:style>
  <w:style w:type="character" w:styleId="FollowedHyperlink">
    <w:name w:val="FollowedHyperlink"/>
    <w:basedOn w:val="DefaultParagraphFont"/>
    <w:uiPriority w:val="99"/>
    <w:semiHidden/>
    <w:unhideWhenUsed/>
    <w:rsid w:val="00356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uidedogs.org.uk/" TargetMode="External"/><Relationship Id="rId13" Type="http://schemas.openxmlformats.org/officeDocument/2006/relationships/hyperlink" Target="https://indexbraille.com/" TargetMode="External"/><Relationship Id="rId18" Type="http://schemas.openxmlformats.org/officeDocument/2006/relationships/hyperlink" Target="http://www.nwsb.org.uk" TargetMode="External"/><Relationship Id="rId26" Type="http://schemas.openxmlformats.org/officeDocument/2006/relationships/hyperlink" Target="mailto:andrew.palmer@visafety.co.uk" TargetMode="External"/><Relationship Id="rId3" Type="http://schemas.openxmlformats.org/officeDocument/2006/relationships/settings" Target="settings.xml"/><Relationship Id="rId21" Type="http://schemas.openxmlformats.org/officeDocument/2006/relationships/hyperlink" Target="http://www.firecane.org" TargetMode="External"/><Relationship Id="rId7" Type="http://schemas.openxmlformats.org/officeDocument/2006/relationships/hyperlink" Target="https://www.guidedogs.org.uk/" TargetMode="External"/><Relationship Id="rId12" Type="http://schemas.openxmlformats.org/officeDocument/2006/relationships/hyperlink" Target="https://www.victa.org.uk/" TargetMode="External"/><Relationship Id="rId17" Type="http://schemas.openxmlformats.org/officeDocument/2006/relationships/hyperlink" Target="mailto:admin@nwsb.org.uk" TargetMode="External"/><Relationship Id="rId25" Type="http://schemas.openxmlformats.org/officeDocument/2006/relationships/hyperlink" Target="http://www.visafety.co.uk" TargetMode="External"/><Relationship Id="rId2" Type="http://schemas.openxmlformats.org/officeDocument/2006/relationships/styles" Target="styles.xml"/><Relationship Id="rId16" Type="http://schemas.openxmlformats.org/officeDocument/2006/relationships/hyperlink" Target="https://keratoconus-group.org.uk/" TargetMode="External"/><Relationship Id="rId20" Type="http://schemas.openxmlformats.org/officeDocument/2006/relationships/hyperlink" Target="https://www.ncw.co.uk/even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qacsightvillage.org.uk/" TargetMode="External"/><Relationship Id="rId11" Type="http://schemas.openxmlformats.org/officeDocument/2006/relationships/hyperlink" Target="http://www.writingyourwellbeing.com" TargetMode="External"/><Relationship Id="rId24" Type="http://schemas.openxmlformats.org/officeDocument/2006/relationships/hyperlink" Target="https://www.synapptic.com/" TargetMode="External"/><Relationship Id="rId5" Type="http://schemas.openxmlformats.org/officeDocument/2006/relationships/hyperlink" Target="mailto:sv@qac.ac.uk" TargetMode="External"/><Relationship Id="rId15" Type="http://schemas.openxmlformats.org/officeDocument/2006/relationships/hyperlink" Target="mailto:info@kcgroup.org.uk" TargetMode="External"/><Relationship Id="rId23" Type="http://schemas.openxmlformats.org/officeDocument/2006/relationships/hyperlink" Target="https://www.victa.org.uk/" TargetMode="External"/><Relationship Id="rId28" Type="http://schemas.openxmlformats.org/officeDocument/2006/relationships/hyperlink" Target="http://www.qacsightvillage.org.uk" TargetMode="External"/><Relationship Id="rId10" Type="http://schemas.openxmlformats.org/officeDocument/2006/relationships/hyperlink" Target="mailto:white_wonders@btinternet.com" TargetMode="External"/><Relationship Id="rId19" Type="http://schemas.openxmlformats.org/officeDocument/2006/relationships/hyperlink" Target="https://vocaleyes.co.uk/" TargetMode="External"/><Relationship Id="rId4" Type="http://schemas.openxmlformats.org/officeDocument/2006/relationships/webSettings" Target="webSettings.xml"/><Relationship Id="rId9" Type="http://schemas.openxmlformats.org/officeDocument/2006/relationships/hyperlink" Target="https://www.writingyourwellbeing.com/" TargetMode="External"/><Relationship Id="rId14" Type="http://schemas.openxmlformats.org/officeDocument/2006/relationships/hyperlink" Target="https://www.visionaid.co.uk/" TargetMode="External"/><Relationship Id="rId22" Type="http://schemas.openxmlformats.org/officeDocument/2006/relationships/hyperlink" Target="http://www.bhvd.de" TargetMode="External"/><Relationship Id="rId27" Type="http://schemas.openxmlformats.org/officeDocument/2006/relationships/hyperlink" Target="http://www.visafety.co.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4804</Words>
  <Characters>26330</Characters>
  <Application>Microsoft Office Word</Application>
  <DocSecurity>0</DocSecurity>
  <Lines>877</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Fereday</dc:creator>
  <cp:keywords/>
  <dc:description/>
  <cp:lastModifiedBy>Owen Fereday</cp:lastModifiedBy>
  <cp:revision>2</cp:revision>
  <dcterms:created xsi:type="dcterms:W3CDTF">2026-04-10T11:49:00Z</dcterms:created>
  <dcterms:modified xsi:type="dcterms:W3CDTF">2026-04-10T11:49:00Z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2026-04-07T00:00:00Z</vt:filetime>
  </property>
  <property fmtid="{D5CDD505-2E9C-101B-9397-08002B2CF9AE}" pid="3" name="Creator">
    <vt:lpwstr>Adobe InDesign 21.2 (Windows)</vt:lpwstr>
  </property>
  <property fmtid="{D5CDD505-2E9C-101B-9397-08002B2CF9AE}" pid="4" name="LastSaved">
    <vt:filetime>2026-04-07T00:00:00Z</vt:filetime>
  </property>
  <property fmtid="{D5CDD505-2E9C-101B-9397-08002B2CF9AE}" pid="5" name="Producer">
    <vt:lpwstr>Adobe PDF Library 18.0</vt:lpwstr>
  </property>
</Properties>
</file>