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43CD" w:rsidRPr="00A343CD" w:rsidRDefault="00A343CD" w:rsidP="00A343CD">
      <w:pPr>
        <w:spacing w:after="0" w:line="240" w:lineRule="auto"/>
        <w:rPr>
          <w:rFonts w:ascii="Arial" w:hAnsi="Arial" w:cs="Arial"/>
          <w:b/>
          <w:sz w:val="28"/>
          <w:szCs w:val="28"/>
        </w:rPr>
      </w:pPr>
      <w:bookmarkStart w:id="0" w:name="_GoBack"/>
      <w:bookmarkEnd w:id="0"/>
      <w:r w:rsidRPr="00A343CD">
        <w:rPr>
          <w:rFonts w:ascii="Arial" w:hAnsi="Arial" w:cs="Arial"/>
          <w:b/>
          <w:sz w:val="28"/>
          <w:szCs w:val="28"/>
        </w:rPr>
        <w:t>QAC Community Services</w:t>
      </w:r>
    </w:p>
    <w:p w:rsidR="00A343CD" w:rsidRDefault="00A343CD" w:rsidP="00A343CD">
      <w:pPr>
        <w:spacing w:after="0" w:line="240" w:lineRule="auto"/>
        <w:rPr>
          <w:rFonts w:ascii="Arial" w:hAnsi="Arial" w:cs="Arial"/>
          <w:sz w:val="24"/>
          <w:szCs w:val="24"/>
        </w:rPr>
      </w:pPr>
    </w:p>
    <w:p w:rsidR="00A343CD" w:rsidRDefault="00A343CD" w:rsidP="00A343CD">
      <w:pPr>
        <w:spacing w:after="0" w:line="240" w:lineRule="auto"/>
        <w:rPr>
          <w:rFonts w:ascii="Arial" w:hAnsi="Arial" w:cs="Arial"/>
          <w:b/>
          <w:sz w:val="24"/>
          <w:szCs w:val="24"/>
        </w:rPr>
      </w:pPr>
      <w:r w:rsidRPr="00A343CD">
        <w:rPr>
          <w:rFonts w:ascii="Arial" w:hAnsi="Arial" w:cs="Arial"/>
          <w:b/>
          <w:sz w:val="24"/>
          <w:szCs w:val="24"/>
        </w:rPr>
        <w:t>Suppor</w:t>
      </w:r>
      <w:r>
        <w:rPr>
          <w:rFonts w:ascii="Arial" w:hAnsi="Arial" w:cs="Arial"/>
          <w:b/>
          <w:sz w:val="24"/>
          <w:szCs w:val="24"/>
        </w:rPr>
        <w:t>t Worker Service</w:t>
      </w:r>
    </w:p>
    <w:p w:rsidR="00A343CD" w:rsidRDefault="00A343CD" w:rsidP="00A343CD">
      <w:pPr>
        <w:spacing w:after="0" w:line="240" w:lineRule="auto"/>
        <w:rPr>
          <w:rFonts w:ascii="Arial" w:hAnsi="Arial" w:cs="Arial"/>
          <w:sz w:val="24"/>
          <w:szCs w:val="24"/>
        </w:rPr>
      </w:pPr>
      <w:r w:rsidRPr="00A343CD">
        <w:rPr>
          <w:rFonts w:ascii="Arial" w:hAnsi="Arial" w:cs="Arial"/>
          <w:sz w:val="24"/>
          <w:szCs w:val="24"/>
        </w:rPr>
        <w:t>Many of our students and former students have direct payments or a personal budget to help them purchase the support they need.</w:t>
      </w:r>
    </w:p>
    <w:p w:rsidR="00A343CD" w:rsidRPr="00A343CD" w:rsidRDefault="00A343CD" w:rsidP="00A343CD">
      <w:pPr>
        <w:spacing w:after="0" w:line="240" w:lineRule="auto"/>
        <w:rPr>
          <w:rFonts w:ascii="Arial" w:hAnsi="Arial" w:cs="Arial"/>
          <w:b/>
          <w:sz w:val="24"/>
          <w:szCs w:val="24"/>
        </w:rPr>
      </w:pPr>
    </w:p>
    <w:p w:rsidR="00060513" w:rsidRDefault="00060513" w:rsidP="00A343CD">
      <w:pPr>
        <w:pStyle w:val="NormalWeb"/>
        <w:shd w:val="clear" w:color="auto" w:fill="FFFFFF"/>
        <w:spacing w:after="0" w:line="240" w:lineRule="auto"/>
        <w:rPr>
          <w:rFonts w:ascii="Arial" w:hAnsi="Arial" w:cs="Arial"/>
        </w:rPr>
      </w:pPr>
      <w:r w:rsidRPr="00A343CD">
        <w:rPr>
          <w:rFonts w:ascii="Arial" w:hAnsi="Arial" w:cs="Arial"/>
        </w:rPr>
        <w:t xml:space="preserve">QAC are </w:t>
      </w:r>
      <w:r w:rsidR="00A343CD">
        <w:rPr>
          <w:rFonts w:ascii="Arial" w:hAnsi="Arial" w:cs="Arial"/>
        </w:rPr>
        <w:t xml:space="preserve">now </w:t>
      </w:r>
      <w:r w:rsidRPr="00A343CD">
        <w:rPr>
          <w:rFonts w:ascii="Arial" w:hAnsi="Arial" w:cs="Arial"/>
        </w:rPr>
        <w:t xml:space="preserve">offering a support worker service which is able to provide you with a personalised package of support using your direct payments / personal budget. We will work with you to find out what support you need to lead the life that you want to live at the moment and to help you build the skills you need for the life you want in the future. </w:t>
      </w:r>
    </w:p>
    <w:p w:rsidR="00A343CD" w:rsidRPr="00A343CD" w:rsidRDefault="00A343CD" w:rsidP="00A343CD">
      <w:pPr>
        <w:pStyle w:val="NormalWeb"/>
        <w:shd w:val="clear" w:color="auto" w:fill="FFFFFF"/>
        <w:spacing w:after="0" w:line="240" w:lineRule="auto"/>
        <w:rPr>
          <w:rFonts w:ascii="Arial" w:hAnsi="Arial" w:cs="Arial"/>
        </w:rPr>
      </w:pPr>
    </w:p>
    <w:p w:rsidR="00102A25" w:rsidRDefault="00060513" w:rsidP="00A343CD">
      <w:pPr>
        <w:pStyle w:val="NormalWeb"/>
        <w:shd w:val="clear" w:color="auto" w:fill="FFFFFF"/>
        <w:spacing w:after="0" w:line="240" w:lineRule="auto"/>
        <w:rPr>
          <w:rFonts w:ascii="Arial" w:hAnsi="Arial" w:cs="Arial"/>
        </w:rPr>
      </w:pPr>
      <w:r w:rsidRPr="00A343CD">
        <w:rPr>
          <w:rFonts w:ascii="Arial" w:hAnsi="Arial" w:cs="Arial"/>
        </w:rPr>
        <w:t>You might need h</w:t>
      </w:r>
      <w:r w:rsidR="00102A25">
        <w:rPr>
          <w:rFonts w:ascii="Arial" w:hAnsi="Arial" w:cs="Arial"/>
        </w:rPr>
        <w:t>elp with day to day activities:</w:t>
      </w:r>
    </w:p>
    <w:p w:rsidR="00102A25" w:rsidRDefault="00102A25" w:rsidP="00A343CD">
      <w:pPr>
        <w:pStyle w:val="NormalWeb"/>
        <w:shd w:val="clear" w:color="auto" w:fill="FFFFFF"/>
        <w:spacing w:after="0" w:line="240" w:lineRule="auto"/>
        <w:rPr>
          <w:rFonts w:ascii="Arial" w:hAnsi="Arial" w:cs="Arial"/>
        </w:rPr>
      </w:pPr>
    </w:p>
    <w:p w:rsidR="00102A25" w:rsidRDefault="00060513" w:rsidP="00102A25">
      <w:pPr>
        <w:pStyle w:val="NormalWeb"/>
        <w:numPr>
          <w:ilvl w:val="0"/>
          <w:numId w:val="2"/>
        </w:numPr>
        <w:shd w:val="clear" w:color="auto" w:fill="FFFFFF"/>
        <w:spacing w:after="0" w:line="240" w:lineRule="auto"/>
        <w:rPr>
          <w:rFonts w:ascii="Arial" w:hAnsi="Arial" w:cs="Arial"/>
        </w:rPr>
      </w:pPr>
      <w:r w:rsidRPr="00A343CD">
        <w:rPr>
          <w:rFonts w:ascii="Arial" w:hAnsi="Arial" w:cs="Arial"/>
        </w:rPr>
        <w:t xml:space="preserve">to follow your </w:t>
      </w:r>
      <w:r w:rsidR="00102A25">
        <w:rPr>
          <w:rFonts w:ascii="Arial" w:hAnsi="Arial" w:cs="Arial"/>
        </w:rPr>
        <w:t>leisure pursuits and interests</w:t>
      </w:r>
    </w:p>
    <w:p w:rsidR="00102A25" w:rsidRDefault="00060513" w:rsidP="00102A25">
      <w:pPr>
        <w:pStyle w:val="NormalWeb"/>
        <w:numPr>
          <w:ilvl w:val="0"/>
          <w:numId w:val="2"/>
        </w:numPr>
        <w:shd w:val="clear" w:color="auto" w:fill="FFFFFF"/>
        <w:spacing w:after="0" w:line="240" w:lineRule="auto"/>
        <w:rPr>
          <w:rFonts w:ascii="Arial" w:hAnsi="Arial" w:cs="Arial"/>
        </w:rPr>
      </w:pPr>
      <w:r w:rsidRPr="00A343CD">
        <w:rPr>
          <w:rFonts w:ascii="Arial" w:hAnsi="Arial" w:cs="Arial"/>
        </w:rPr>
        <w:t>to do vol</w:t>
      </w:r>
      <w:r w:rsidR="00102A25">
        <w:rPr>
          <w:rFonts w:ascii="Arial" w:hAnsi="Arial" w:cs="Arial"/>
        </w:rPr>
        <w:t>unteering or a work placement</w:t>
      </w:r>
    </w:p>
    <w:p w:rsidR="00102A25" w:rsidRDefault="00102A25" w:rsidP="00102A25">
      <w:pPr>
        <w:pStyle w:val="NormalWeb"/>
        <w:numPr>
          <w:ilvl w:val="0"/>
          <w:numId w:val="2"/>
        </w:numPr>
        <w:shd w:val="clear" w:color="auto" w:fill="FFFFFF"/>
        <w:spacing w:after="0" w:line="240" w:lineRule="auto"/>
        <w:rPr>
          <w:rFonts w:ascii="Arial" w:hAnsi="Arial" w:cs="Arial"/>
        </w:rPr>
      </w:pPr>
      <w:r>
        <w:rPr>
          <w:rFonts w:ascii="Arial" w:hAnsi="Arial" w:cs="Arial"/>
        </w:rPr>
        <w:t>to develop new skills</w:t>
      </w:r>
    </w:p>
    <w:p w:rsidR="00060513" w:rsidRDefault="00060513" w:rsidP="00102A25">
      <w:pPr>
        <w:pStyle w:val="NormalWeb"/>
        <w:numPr>
          <w:ilvl w:val="0"/>
          <w:numId w:val="2"/>
        </w:numPr>
        <w:shd w:val="clear" w:color="auto" w:fill="FFFFFF"/>
        <w:spacing w:after="0" w:line="240" w:lineRule="auto"/>
        <w:rPr>
          <w:rFonts w:ascii="Arial" w:hAnsi="Arial" w:cs="Arial"/>
        </w:rPr>
      </w:pPr>
      <w:r w:rsidRPr="00A343CD">
        <w:rPr>
          <w:rFonts w:ascii="Arial" w:hAnsi="Arial" w:cs="Arial"/>
        </w:rPr>
        <w:t>to keep in touch with p</w:t>
      </w:r>
      <w:r w:rsidR="00102A25">
        <w:rPr>
          <w:rFonts w:ascii="Arial" w:hAnsi="Arial" w:cs="Arial"/>
        </w:rPr>
        <w:t>eople who are important to you</w:t>
      </w:r>
    </w:p>
    <w:p w:rsidR="00A343CD" w:rsidRPr="00A343CD" w:rsidRDefault="00A343CD" w:rsidP="00A343CD">
      <w:pPr>
        <w:pStyle w:val="NormalWeb"/>
        <w:shd w:val="clear" w:color="auto" w:fill="FFFFFF"/>
        <w:spacing w:after="0" w:line="240" w:lineRule="auto"/>
        <w:rPr>
          <w:rFonts w:ascii="Arial" w:hAnsi="Arial" w:cs="Arial"/>
        </w:rPr>
      </w:pPr>
    </w:p>
    <w:p w:rsidR="00060513" w:rsidRDefault="00060513" w:rsidP="00A343CD">
      <w:pPr>
        <w:spacing w:after="0" w:line="240" w:lineRule="auto"/>
        <w:rPr>
          <w:rFonts w:ascii="Arial" w:hAnsi="Arial" w:cs="Arial"/>
          <w:sz w:val="24"/>
          <w:szCs w:val="24"/>
        </w:rPr>
      </w:pPr>
      <w:r w:rsidRPr="00A343CD">
        <w:rPr>
          <w:rFonts w:ascii="Arial" w:hAnsi="Arial" w:cs="Arial"/>
          <w:sz w:val="24"/>
          <w:szCs w:val="24"/>
        </w:rPr>
        <w:t xml:space="preserve">We can support you whether you live with your family or whether you have a home of your own. </w:t>
      </w:r>
    </w:p>
    <w:p w:rsidR="00A343CD" w:rsidRPr="00A343CD" w:rsidRDefault="00A343CD" w:rsidP="00A343CD">
      <w:pPr>
        <w:spacing w:after="0" w:line="240" w:lineRule="auto"/>
        <w:rPr>
          <w:rFonts w:ascii="Arial" w:hAnsi="Arial" w:cs="Arial"/>
          <w:sz w:val="24"/>
          <w:szCs w:val="24"/>
        </w:rPr>
      </w:pPr>
    </w:p>
    <w:p w:rsidR="00060513" w:rsidRDefault="00060513" w:rsidP="00A343CD">
      <w:pPr>
        <w:spacing w:after="0" w:line="240" w:lineRule="auto"/>
        <w:rPr>
          <w:rFonts w:ascii="Arial" w:hAnsi="Arial" w:cs="Arial"/>
          <w:sz w:val="24"/>
          <w:szCs w:val="24"/>
        </w:rPr>
      </w:pPr>
      <w:r w:rsidRPr="00A343CD">
        <w:rPr>
          <w:rFonts w:ascii="Arial" w:hAnsi="Arial" w:cs="Arial"/>
          <w:sz w:val="24"/>
          <w:szCs w:val="24"/>
        </w:rPr>
        <w:t>For m</w:t>
      </w:r>
      <w:r w:rsidR="00A343CD">
        <w:rPr>
          <w:rFonts w:ascii="Arial" w:hAnsi="Arial" w:cs="Arial"/>
          <w:sz w:val="24"/>
          <w:szCs w:val="24"/>
        </w:rPr>
        <w:t>ore information please contact Community S</w:t>
      </w:r>
      <w:r w:rsidRPr="00A343CD">
        <w:rPr>
          <w:rFonts w:ascii="Arial" w:hAnsi="Arial" w:cs="Arial"/>
          <w:sz w:val="24"/>
          <w:szCs w:val="24"/>
        </w:rPr>
        <w:t xml:space="preserve">ervices </w:t>
      </w:r>
      <w:r w:rsidR="00A343CD">
        <w:rPr>
          <w:rFonts w:ascii="Arial" w:hAnsi="Arial" w:cs="Arial"/>
          <w:sz w:val="24"/>
          <w:szCs w:val="24"/>
        </w:rPr>
        <w:t xml:space="preserve">on 0121 </w:t>
      </w:r>
      <w:r w:rsidR="00A343CD" w:rsidRPr="00A343CD">
        <w:rPr>
          <w:rFonts w:ascii="Arial" w:hAnsi="Arial" w:cs="Arial"/>
          <w:sz w:val="24"/>
          <w:szCs w:val="24"/>
        </w:rPr>
        <w:t>803 5310</w:t>
      </w:r>
      <w:r w:rsidR="00A343CD">
        <w:rPr>
          <w:rFonts w:ascii="Arial" w:hAnsi="Arial" w:cs="Arial"/>
          <w:sz w:val="24"/>
          <w:szCs w:val="24"/>
        </w:rPr>
        <w:t xml:space="preserve"> or </w:t>
      </w:r>
      <w:r w:rsidRPr="00A343CD">
        <w:rPr>
          <w:rFonts w:ascii="Arial" w:hAnsi="Arial" w:cs="Arial"/>
          <w:sz w:val="24"/>
          <w:szCs w:val="24"/>
        </w:rPr>
        <w:t xml:space="preserve">email </w:t>
      </w:r>
      <w:r w:rsidR="00A343CD" w:rsidRPr="0084080B">
        <w:rPr>
          <w:rFonts w:ascii="Arial" w:hAnsi="Arial" w:cs="Arial"/>
          <w:sz w:val="24"/>
          <w:szCs w:val="24"/>
        </w:rPr>
        <w:t>communityservices@qac.ac.uk</w:t>
      </w:r>
    </w:p>
    <w:p w:rsidR="00A343CD" w:rsidRDefault="00A343CD" w:rsidP="00A343CD">
      <w:pPr>
        <w:spacing w:after="0" w:line="240" w:lineRule="auto"/>
        <w:rPr>
          <w:rFonts w:ascii="Arial" w:hAnsi="Arial" w:cs="Arial"/>
          <w:sz w:val="24"/>
          <w:szCs w:val="24"/>
        </w:rPr>
      </w:pPr>
    </w:p>
    <w:p w:rsidR="00102A25" w:rsidRPr="00102A25" w:rsidRDefault="00102A25" w:rsidP="00A343CD">
      <w:pPr>
        <w:spacing w:after="0" w:line="240" w:lineRule="auto"/>
        <w:rPr>
          <w:rFonts w:ascii="Arial" w:hAnsi="Arial" w:cs="Arial"/>
          <w:sz w:val="24"/>
          <w:szCs w:val="24"/>
        </w:rPr>
      </w:pPr>
      <w:r w:rsidRPr="00102A25">
        <w:rPr>
          <w:rFonts w:ascii="Arial" w:hAnsi="Arial" w:cs="Arial"/>
          <w:sz w:val="24"/>
          <w:szCs w:val="24"/>
        </w:rPr>
        <w:t>Queen Alexandra College, Court Oak Road, Harborne, Birmingham B17 9TG</w:t>
      </w:r>
    </w:p>
    <w:p w:rsidR="00A343CD" w:rsidRDefault="00102A25" w:rsidP="00A343CD">
      <w:pPr>
        <w:spacing w:after="0" w:line="240" w:lineRule="auto"/>
        <w:rPr>
          <w:rFonts w:ascii="Arial" w:hAnsi="Arial" w:cs="Arial"/>
          <w:sz w:val="24"/>
          <w:szCs w:val="24"/>
        </w:rPr>
      </w:pPr>
      <w:r w:rsidRPr="00102A25">
        <w:rPr>
          <w:rFonts w:ascii="Arial" w:hAnsi="Arial" w:cs="Arial"/>
          <w:sz w:val="24"/>
          <w:szCs w:val="24"/>
        </w:rPr>
        <w:t>www.qac.ac.uk</w:t>
      </w:r>
    </w:p>
    <w:p w:rsidR="00102A25" w:rsidRPr="00102A25" w:rsidRDefault="00102A25" w:rsidP="00102A25">
      <w:pPr>
        <w:spacing w:after="0" w:line="240" w:lineRule="auto"/>
        <w:rPr>
          <w:rFonts w:ascii="Arial" w:hAnsi="Arial" w:cs="Arial"/>
          <w:sz w:val="24"/>
          <w:szCs w:val="24"/>
        </w:rPr>
      </w:pPr>
    </w:p>
    <w:p w:rsidR="00102A25" w:rsidRPr="00102A25" w:rsidRDefault="00102A25" w:rsidP="00102A25">
      <w:pPr>
        <w:spacing w:after="0" w:line="240" w:lineRule="auto"/>
        <w:rPr>
          <w:rFonts w:ascii="Arial" w:hAnsi="Arial" w:cs="Arial"/>
          <w:sz w:val="24"/>
          <w:szCs w:val="24"/>
        </w:rPr>
      </w:pPr>
      <w:proofErr w:type="spellStart"/>
      <w:r w:rsidRPr="00102A25">
        <w:rPr>
          <w:rFonts w:ascii="Arial" w:hAnsi="Arial" w:cs="Arial"/>
          <w:sz w:val="24"/>
          <w:szCs w:val="24"/>
        </w:rPr>
        <w:t>Natspec</w:t>
      </w:r>
      <w:proofErr w:type="spellEnd"/>
      <w:r w:rsidRPr="00102A25">
        <w:rPr>
          <w:rFonts w:ascii="Arial" w:hAnsi="Arial" w:cs="Arial"/>
          <w:sz w:val="24"/>
          <w:szCs w:val="24"/>
        </w:rPr>
        <w:t xml:space="preserve"> Member</w:t>
      </w:r>
    </w:p>
    <w:p w:rsidR="00102A25" w:rsidRDefault="00102A25" w:rsidP="00102A25">
      <w:pPr>
        <w:spacing w:after="0" w:line="240" w:lineRule="auto"/>
        <w:rPr>
          <w:rFonts w:ascii="Arial" w:hAnsi="Arial" w:cs="Arial"/>
          <w:sz w:val="24"/>
          <w:szCs w:val="24"/>
        </w:rPr>
      </w:pPr>
      <w:r w:rsidRPr="00102A25">
        <w:rPr>
          <w:rFonts w:ascii="Arial" w:hAnsi="Arial" w:cs="Arial"/>
          <w:sz w:val="24"/>
          <w:szCs w:val="24"/>
        </w:rPr>
        <w:t>Disability Confident Employer</w:t>
      </w:r>
    </w:p>
    <w:p w:rsidR="00102A25" w:rsidRPr="00102A25" w:rsidRDefault="00102A25" w:rsidP="00102A25">
      <w:pPr>
        <w:spacing w:after="0" w:line="240" w:lineRule="auto"/>
        <w:rPr>
          <w:rFonts w:ascii="Arial" w:hAnsi="Arial" w:cs="Arial"/>
          <w:sz w:val="24"/>
          <w:szCs w:val="24"/>
        </w:rPr>
      </w:pPr>
      <w:r w:rsidRPr="00102A25">
        <w:rPr>
          <w:rFonts w:ascii="Arial" w:hAnsi="Arial" w:cs="Arial"/>
          <w:sz w:val="24"/>
          <w:szCs w:val="24"/>
        </w:rPr>
        <w:t>Mindful Employer</w:t>
      </w:r>
    </w:p>
    <w:p w:rsidR="00102A25" w:rsidRDefault="00102A25" w:rsidP="00102A25">
      <w:pPr>
        <w:spacing w:after="0" w:line="240" w:lineRule="auto"/>
        <w:rPr>
          <w:rFonts w:ascii="Arial" w:hAnsi="Arial" w:cs="Arial"/>
          <w:sz w:val="24"/>
          <w:szCs w:val="24"/>
        </w:rPr>
      </w:pPr>
      <w:r w:rsidRPr="00102A25">
        <w:rPr>
          <w:rFonts w:ascii="Arial" w:hAnsi="Arial" w:cs="Arial"/>
          <w:sz w:val="24"/>
          <w:szCs w:val="24"/>
        </w:rPr>
        <w:t>Investors in Diversity</w:t>
      </w:r>
    </w:p>
    <w:p w:rsidR="00102A25" w:rsidRPr="00102A25" w:rsidRDefault="00102A25" w:rsidP="00102A25">
      <w:pPr>
        <w:spacing w:after="0" w:line="240" w:lineRule="auto"/>
        <w:rPr>
          <w:rFonts w:ascii="Arial" w:hAnsi="Arial" w:cs="Arial"/>
          <w:sz w:val="24"/>
          <w:szCs w:val="24"/>
        </w:rPr>
      </w:pPr>
      <w:r w:rsidRPr="00102A25">
        <w:rPr>
          <w:rFonts w:ascii="Arial" w:hAnsi="Arial" w:cs="Arial"/>
          <w:sz w:val="24"/>
          <w:szCs w:val="24"/>
        </w:rPr>
        <w:t>Investors in People</w:t>
      </w:r>
    </w:p>
    <w:p w:rsidR="00102A25" w:rsidRPr="00102A25" w:rsidRDefault="00102A25" w:rsidP="00102A25">
      <w:pPr>
        <w:spacing w:after="0" w:line="240" w:lineRule="auto"/>
        <w:rPr>
          <w:rFonts w:ascii="Arial" w:hAnsi="Arial" w:cs="Arial"/>
          <w:sz w:val="24"/>
          <w:szCs w:val="24"/>
        </w:rPr>
      </w:pPr>
      <w:r w:rsidRPr="00102A25">
        <w:rPr>
          <w:rFonts w:ascii="Arial" w:hAnsi="Arial" w:cs="Arial"/>
          <w:sz w:val="24"/>
          <w:szCs w:val="24"/>
        </w:rPr>
        <w:t>Registered with Fundraising Regulator</w:t>
      </w:r>
      <w:r>
        <w:rPr>
          <w:rFonts w:ascii="Arial" w:hAnsi="Arial" w:cs="Arial"/>
          <w:sz w:val="24"/>
          <w:szCs w:val="24"/>
        </w:rPr>
        <w:t xml:space="preserve"> </w:t>
      </w:r>
    </w:p>
    <w:p w:rsidR="00102A25" w:rsidRDefault="00102A25" w:rsidP="00102A25">
      <w:pPr>
        <w:spacing w:after="0" w:line="240" w:lineRule="auto"/>
        <w:rPr>
          <w:rFonts w:ascii="Arial" w:hAnsi="Arial" w:cs="Arial"/>
          <w:sz w:val="24"/>
          <w:szCs w:val="24"/>
        </w:rPr>
      </w:pPr>
    </w:p>
    <w:p w:rsidR="00102A25" w:rsidRPr="00102A25" w:rsidRDefault="00102A25" w:rsidP="00102A25">
      <w:pPr>
        <w:spacing w:after="0" w:line="240" w:lineRule="auto"/>
        <w:rPr>
          <w:rFonts w:ascii="Arial" w:hAnsi="Arial" w:cs="Arial"/>
          <w:sz w:val="24"/>
          <w:szCs w:val="24"/>
        </w:rPr>
      </w:pPr>
      <w:r>
        <w:rPr>
          <w:rFonts w:ascii="Arial" w:hAnsi="Arial" w:cs="Arial"/>
          <w:sz w:val="24"/>
          <w:szCs w:val="24"/>
        </w:rPr>
        <w:t xml:space="preserve">QAC: </w:t>
      </w:r>
      <w:r w:rsidRPr="00102A25">
        <w:rPr>
          <w:rFonts w:ascii="Arial" w:hAnsi="Arial" w:cs="Arial"/>
          <w:sz w:val="24"/>
          <w:szCs w:val="24"/>
        </w:rPr>
        <w:t>Registered Charity No. 1065794</w:t>
      </w:r>
    </w:p>
    <w:p w:rsidR="00102A25" w:rsidRPr="00102A25" w:rsidRDefault="00102A25" w:rsidP="00102A25">
      <w:pPr>
        <w:spacing w:after="0" w:line="240" w:lineRule="auto"/>
        <w:rPr>
          <w:rFonts w:ascii="Arial" w:hAnsi="Arial" w:cs="Arial"/>
          <w:sz w:val="24"/>
          <w:szCs w:val="24"/>
        </w:rPr>
      </w:pPr>
      <w:r w:rsidRPr="00102A25">
        <w:rPr>
          <w:rFonts w:ascii="Arial" w:hAnsi="Arial" w:cs="Arial"/>
          <w:sz w:val="24"/>
          <w:szCs w:val="24"/>
        </w:rPr>
        <w:t>Registered in England No.</w:t>
      </w:r>
      <w:r>
        <w:rPr>
          <w:rFonts w:ascii="Arial" w:hAnsi="Arial" w:cs="Arial"/>
          <w:sz w:val="24"/>
          <w:szCs w:val="24"/>
        </w:rPr>
        <w:t xml:space="preserve"> 3387540 </w:t>
      </w:r>
    </w:p>
    <w:sectPr w:rsidR="00102A25" w:rsidRPr="00102A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C17D57"/>
    <w:multiLevelType w:val="hybridMultilevel"/>
    <w:tmpl w:val="A1E43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1963AC"/>
    <w:multiLevelType w:val="multilevel"/>
    <w:tmpl w:val="2DEE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513"/>
    <w:rsid w:val="00060513"/>
    <w:rsid w:val="00102A25"/>
    <w:rsid w:val="00311183"/>
    <w:rsid w:val="00397EED"/>
    <w:rsid w:val="0084080B"/>
    <w:rsid w:val="009D1122"/>
    <w:rsid w:val="00A343CD"/>
    <w:rsid w:val="00D93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7843A4-556B-4543-BF4A-498735C8A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0513"/>
    <w:rPr>
      <w:rFonts w:ascii="Times New Roman" w:hAnsi="Times New Roman" w:cs="Times New Roman"/>
      <w:sz w:val="24"/>
      <w:szCs w:val="24"/>
    </w:rPr>
  </w:style>
  <w:style w:type="character" w:styleId="Hyperlink">
    <w:name w:val="Hyperlink"/>
    <w:basedOn w:val="DefaultParagraphFont"/>
    <w:uiPriority w:val="99"/>
    <w:unhideWhenUsed/>
    <w:rsid w:val="00A343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57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185</Words>
  <Characters>1058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J.M. Morel</dc:creator>
  <cp:lastModifiedBy>Matt Wright</cp:lastModifiedBy>
  <cp:revision>2</cp:revision>
  <dcterms:created xsi:type="dcterms:W3CDTF">2020-11-16T16:57:00Z</dcterms:created>
  <dcterms:modified xsi:type="dcterms:W3CDTF">2020-11-16T16:57:00Z</dcterms:modified>
</cp:coreProperties>
</file>