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B2FFF" w14:textId="22B8BF0D" w:rsidR="000C0729" w:rsidRPr="00B12359" w:rsidRDefault="00B12359">
      <w:pPr>
        <w:rPr>
          <w:rFonts w:ascii="Arial" w:hAnsi="Arial" w:cs="Arial"/>
          <w:sz w:val="28"/>
          <w:szCs w:val="28"/>
        </w:rPr>
      </w:pPr>
      <w:r w:rsidRPr="00B12359">
        <w:rPr>
          <w:rFonts w:ascii="Arial" w:hAnsi="Arial" w:cs="Arial"/>
          <w:sz w:val="28"/>
          <w:szCs w:val="28"/>
        </w:rPr>
        <w:t>A</w:t>
      </w:r>
      <w:r w:rsidR="000C0729" w:rsidRPr="00B12359">
        <w:rPr>
          <w:rFonts w:ascii="Arial" w:hAnsi="Arial" w:cs="Arial"/>
          <w:sz w:val="28"/>
          <w:szCs w:val="28"/>
        </w:rPr>
        <w:t xml:space="preserve">utism Central E-catalogue </w:t>
      </w:r>
    </w:p>
    <w:p w14:paraId="631CFA1D" w14:textId="77777777" w:rsidR="000C0729" w:rsidRPr="00B12359" w:rsidRDefault="000C0729">
      <w:pPr>
        <w:rPr>
          <w:rFonts w:ascii="Arial" w:hAnsi="Arial" w:cs="Arial"/>
          <w:sz w:val="28"/>
          <w:szCs w:val="28"/>
        </w:rPr>
      </w:pPr>
      <w:r w:rsidRPr="00B12359">
        <w:rPr>
          <w:rFonts w:ascii="Arial" w:hAnsi="Arial" w:cs="Arial"/>
          <w:sz w:val="28"/>
          <w:szCs w:val="28"/>
        </w:rPr>
        <w:t>Spring 2021</w:t>
      </w:r>
    </w:p>
    <w:p w14:paraId="69B41861" w14:textId="77777777" w:rsidR="000C0729" w:rsidRPr="00B12359" w:rsidRDefault="000C0729">
      <w:pPr>
        <w:rPr>
          <w:rFonts w:ascii="Arial" w:hAnsi="Arial" w:cs="Arial"/>
          <w:sz w:val="28"/>
          <w:szCs w:val="28"/>
        </w:rPr>
      </w:pPr>
      <w:r w:rsidRPr="00B12359">
        <w:rPr>
          <w:rFonts w:ascii="Arial" w:hAnsi="Arial" w:cs="Arial"/>
          <w:sz w:val="28"/>
          <w:szCs w:val="28"/>
        </w:rPr>
        <w:t>Autism Central logo</w:t>
      </w:r>
    </w:p>
    <w:p w14:paraId="3D182604" w14:textId="77777777" w:rsidR="000C0729" w:rsidRPr="00B12359" w:rsidRDefault="000C0729">
      <w:pPr>
        <w:rPr>
          <w:rFonts w:ascii="Arial" w:hAnsi="Arial" w:cs="Arial"/>
          <w:sz w:val="28"/>
          <w:szCs w:val="28"/>
        </w:rPr>
      </w:pPr>
      <w:r w:rsidRPr="00B12359">
        <w:rPr>
          <w:rFonts w:ascii="Arial" w:hAnsi="Arial" w:cs="Arial"/>
          <w:sz w:val="28"/>
          <w:szCs w:val="28"/>
        </w:rPr>
        <w:t xml:space="preserve">Welcome to the Spring issue of QAC’s Autism Central e-catalogue. </w:t>
      </w:r>
    </w:p>
    <w:p w14:paraId="62774D0E" w14:textId="77777777" w:rsidR="000C0729" w:rsidRPr="00B12359" w:rsidRDefault="000C0729">
      <w:pPr>
        <w:rPr>
          <w:rFonts w:ascii="Arial" w:hAnsi="Arial" w:cs="Arial"/>
          <w:sz w:val="28"/>
          <w:szCs w:val="28"/>
        </w:rPr>
      </w:pPr>
      <w:r w:rsidRPr="00B12359">
        <w:rPr>
          <w:rFonts w:ascii="Arial" w:hAnsi="Arial" w:cs="Arial"/>
          <w:sz w:val="28"/>
          <w:szCs w:val="28"/>
        </w:rPr>
        <w:t xml:space="preserve">Here you will find information about a range of organisations, activities, groups and services available to individuals with Autism across Birmingham and the UK. </w:t>
      </w:r>
    </w:p>
    <w:p w14:paraId="15D3F79E" w14:textId="77777777" w:rsidR="000C0729" w:rsidRPr="00B12359" w:rsidRDefault="000C0729">
      <w:pPr>
        <w:rPr>
          <w:rFonts w:ascii="Arial" w:hAnsi="Arial" w:cs="Arial"/>
          <w:sz w:val="28"/>
          <w:szCs w:val="28"/>
        </w:rPr>
      </w:pPr>
      <w:r w:rsidRPr="00B12359">
        <w:rPr>
          <w:rFonts w:ascii="Arial" w:hAnsi="Arial" w:cs="Arial"/>
          <w:sz w:val="28"/>
          <w:szCs w:val="28"/>
        </w:rPr>
        <w:t>If you would like to find out more about the organisations featured within this e-catalogue, please use the relevant contact details provided within each advert.</w:t>
      </w:r>
    </w:p>
    <w:p w14:paraId="7FCF2097" w14:textId="68DF6627" w:rsidR="000C0729" w:rsidRPr="00B12359" w:rsidRDefault="000C0729">
      <w:pPr>
        <w:rPr>
          <w:rFonts w:ascii="Arial" w:hAnsi="Arial" w:cs="Arial"/>
          <w:sz w:val="28"/>
          <w:szCs w:val="28"/>
        </w:rPr>
      </w:pPr>
      <w:r w:rsidRPr="00B12359">
        <w:rPr>
          <w:rFonts w:ascii="Arial" w:hAnsi="Arial" w:cs="Arial"/>
          <w:sz w:val="28"/>
          <w:szCs w:val="28"/>
        </w:rPr>
        <w:t xml:space="preserve">To be kept up to date regarding future training and events organised by QAC please email: </w:t>
      </w:r>
      <w:hyperlink r:id="rId4" w:history="1">
        <w:r w:rsidR="00235A3B" w:rsidRPr="00235A3B">
          <w:rPr>
            <w:rStyle w:val="Hyperlink"/>
            <w:rFonts w:ascii="Arial" w:hAnsi="Arial" w:cs="Arial"/>
            <w:sz w:val="28"/>
            <w:szCs w:val="28"/>
          </w:rPr>
          <w:t>info@qac.ac.uk</w:t>
        </w:r>
      </w:hyperlink>
      <w:r w:rsidR="00235A3B" w:rsidRPr="00235A3B">
        <w:rPr>
          <w:rFonts w:ascii="Arial" w:hAnsi="Arial" w:cs="Arial"/>
          <w:sz w:val="28"/>
          <w:szCs w:val="28"/>
        </w:rPr>
        <w:t xml:space="preserve"> </w:t>
      </w:r>
    </w:p>
    <w:p w14:paraId="482249E6" w14:textId="77777777" w:rsidR="000C0729" w:rsidRPr="00B12359" w:rsidRDefault="000C0729">
      <w:pPr>
        <w:rPr>
          <w:rFonts w:ascii="Arial" w:hAnsi="Arial" w:cs="Arial"/>
          <w:sz w:val="28"/>
          <w:szCs w:val="28"/>
        </w:rPr>
      </w:pPr>
      <w:r w:rsidRPr="00B12359">
        <w:rPr>
          <w:rFonts w:ascii="Arial" w:hAnsi="Arial" w:cs="Arial"/>
          <w:sz w:val="28"/>
          <w:szCs w:val="28"/>
        </w:rPr>
        <w:t>QAC Community Services logo</w:t>
      </w:r>
    </w:p>
    <w:p w14:paraId="6679DEEF" w14:textId="77777777" w:rsidR="000C0729" w:rsidRPr="00B12359" w:rsidRDefault="000C0729">
      <w:pPr>
        <w:rPr>
          <w:rFonts w:ascii="Arial" w:hAnsi="Arial" w:cs="Arial"/>
          <w:sz w:val="28"/>
          <w:szCs w:val="28"/>
        </w:rPr>
      </w:pPr>
      <w:r w:rsidRPr="00B12359">
        <w:rPr>
          <w:rFonts w:ascii="Arial" w:hAnsi="Arial" w:cs="Arial"/>
          <w:sz w:val="28"/>
          <w:szCs w:val="28"/>
        </w:rPr>
        <w:t>Support Worker Service</w:t>
      </w:r>
    </w:p>
    <w:p w14:paraId="6C6A639E" w14:textId="77777777" w:rsidR="000C0729" w:rsidRPr="00B12359" w:rsidRDefault="000C0729">
      <w:pPr>
        <w:rPr>
          <w:rFonts w:ascii="Arial" w:hAnsi="Arial" w:cs="Arial"/>
          <w:sz w:val="28"/>
          <w:szCs w:val="28"/>
        </w:rPr>
      </w:pPr>
      <w:r w:rsidRPr="00B12359">
        <w:rPr>
          <w:rFonts w:ascii="Arial" w:hAnsi="Arial" w:cs="Arial"/>
          <w:sz w:val="28"/>
          <w:szCs w:val="28"/>
        </w:rPr>
        <w:t xml:space="preserve">Many of our students and former students have direct payment or a personal budget to help them purchase the support they need. </w:t>
      </w:r>
    </w:p>
    <w:p w14:paraId="487C9AB6" w14:textId="77777777" w:rsidR="000C0729" w:rsidRPr="00B12359" w:rsidRDefault="000C0729">
      <w:pPr>
        <w:rPr>
          <w:rFonts w:ascii="Arial" w:hAnsi="Arial" w:cs="Arial"/>
          <w:sz w:val="28"/>
          <w:szCs w:val="28"/>
        </w:rPr>
      </w:pPr>
      <w:r w:rsidRPr="00B12359">
        <w:rPr>
          <w:rFonts w:ascii="Arial" w:hAnsi="Arial" w:cs="Arial"/>
          <w:sz w:val="28"/>
          <w:szCs w:val="28"/>
        </w:rPr>
        <w:t>QAC are now offering a support worker service which is able to provide you with a personalised package of support using your direct payments/personal budget. We will work with you to find out what support you need to lead the life that you want to live at the moment and to help you build the skills you need for the life you want in the future.</w:t>
      </w:r>
    </w:p>
    <w:p w14:paraId="6F480AC3" w14:textId="77777777" w:rsidR="000C0729" w:rsidRPr="00B12359" w:rsidRDefault="000C0729">
      <w:pPr>
        <w:rPr>
          <w:rFonts w:ascii="Arial" w:hAnsi="Arial" w:cs="Arial"/>
          <w:sz w:val="28"/>
          <w:szCs w:val="28"/>
        </w:rPr>
      </w:pPr>
      <w:r w:rsidRPr="00B12359">
        <w:rPr>
          <w:rFonts w:ascii="Arial" w:hAnsi="Arial" w:cs="Arial"/>
          <w:sz w:val="28"/>
          <w:szCs w:val="28"/>
        </w:rPr>
        <w:t xml:space="preserve">You might need help with day to day activities: </w:t>
      </w:r>
    </w:p>
    <w:p w14:paraId="39D1C217" w14:textId="77777777" w:rsidR="000C0729" w:rsidRPr="00B12359" w:rsidRDefault="000C0729">
      <w:pPr>
        <w:rPr>
          <w:rFonts w:ascii="Arial" w:hAnsi="Arial" w:cs="Arial"/>
          <w:sz w:val="28"/>
          <w:szCs w:val="28"/>
        </w:rPr>
      </w:pPr>
      <w:r w:rsidRPr="00B12359">
        <w:rPr>
          <w:rFonts w:ascii="Arial" w:hAnsi="Arial" w:cs="Arial"/>
          <w:sz w:val="28"/>
          <w:szCs w:val="28"/>
        </w:rPr>
        <w:t>To follow your leisure pursuits and interests</w:t>
      </w:r>
    </w:p>
    <w:p w14:paraId="3F0FD1E2" w14:textId="77777777" w:rsidR="000C0729" w:rsidRPr="00B12359" w:rsidRDefault="000C0729">
      <w:pPr>
        <w:rPr>
          <w:rFonts w:ascii="Arial" w:hAnsi="Arial" w:cs="Arial"/>
          <w:sz w:val="28"/>
          <w:szCs w:val="28"/>
        </w:rPr>
      </w:pPr>
      <w:r w:rsidRPr="00B12359">
        <w:rPr>
          <w:rFonts w:ascii="Arial" w:hAnsi="Arial" w:cs="Arial"/>
          <w:sz w:val="28"/>
          <w:szCs w:val="28"/>
        </w:rPr>
        <w:t>To do volunteering or a work placement</w:t>
      </w:r>
    </w:p>
    <w:p w14:paraId="5CF3A9A9" w14:textId="77777777" w:rsidR="000C0729" w:rsidRPr="00B12359" w:rsidRDefault="000C0729">
      <w:pPr>
        <w:rPr>
          <w:rFonts w:ascii="Arial" w:hAnsi="Arial" w:cs="Arial"/>
          <w:sz w:val="28"/>
          <w:szCs w:val="28"/>
        </w:rPr>
      </w:pPr>
      <w:r w:rsidRPr="00B12359">
        <w:rPr>
          <w:rFonts w:ascii="Arial" w:hAnsi="Arial" w:cs="Arial"/>
          <w:sz w:val="28"/>
          <w:szCs w:val="28"/>
        </w:rPr>
        <w:t>To develop new skills</w:t>
      </w:r>
    </w:p>
    <w:p w14:paraId="0AC09B14" w14:textId="77777777" w:rsidR="000C0729" w:rsidRPr="00B12359" w:rsidRDefault="000C0729">
      <w:pPr>
        <w:rPr>
          <w:rFonts w:ascii="Arial" w:hAnsi="Arial" w:cs="Arial"/>
          <w:sz w:val="28"/>
          <w:szCs w:val="28"/>
        </w:rPr>
      </w:pPr>
      <w:r w:rsidRPr="00B12359">
        <w:rPr>
          <w:rFonts w:ascii="Arial" w:hAnsi="Arial" w:cs="Arial"/>
          <w:sz w:val="28"/>
          <w:szCs w:val="28"/>
        </w:rPr>
        <w:t>To keep in touch with people who are important to you</w:t>
      </w:r>
    </w:p>
    <w:p w14:paraId="1A0A0A36" w14:textId="77777777" w:rsidR="000C0729" w:rsidRPr="00B12359" w:rsidRDefault="000C0729">
      <w:pPr>
        <w:rPr>
          <w:rFonts w:ascii="Arial" w:hAnsi="Arial" w:cs="Arial"/>
          <w:sz w:val="28"/>
          <w:szCs w:val="28"/>
        </w:rPr>
      </w:pPr>
      <w:r w:rsidRPr="00B12359">
        <w:rPr>
          <w:rFonts w:ascii="Arial" w:hAnsi="Arial" w:cs="Arial"/>
          <w:sz w:val="28"/>
          <w:szCs w:val="28"/>
        </w:rPr>
        <w:t xml:space="preserve">We can support you whether you live with your family or whether you have a home of your own. </w:t>
      </w:r>
    </w:p>
    <w:p w14:paraId="0E367916" w14:textId="77777777" w:rsidR="000C0729" w:rsidRPr="00B12359" w:rsidRDefault="000C0729">
      <w:pPr>
        <w:rPr>
          <w:rFonts w:ascii="Arial" w:hAnsi="Arial" w:cs="Arial"/>
          <w:sz w:val="28"/>
          <w:szCs w:val="28"/>
        </w:rPr>
      </w:pPr>
      <w:r w:rsidRPr="00B12359">
        <w:rPr>
          <w:rFonts w:ascii="Arial" w:hAnsi="Arial" w:cs="Arial"/>
          <w:sz w:val="28"/>
          <w:szCs w:val="28"/>
        </w:rPr>
        <w:t>Queen Alexandra College logo</w:t>
      </w:r>
    </w:p>
    <w:p w14:paraId="5ACFEEB2" w14:textId="77777777" w:rsidR="000C0729" w:rsidRPr="00B12359" w:rsidRDefault="000C0729">
      <w:pPr>
        <w:rPr>
          <w:rFonts w:ascii="Arial" w:hAnsi="Arial" w:cs="Arial"/>
          <w:sz w:val="28"/>
          <w:szCs w:val="28"/>
        </w:rPr>
      </w:pPr>
      <w:r w:rsidRPr="00B12359">
        <w:rPr>
          <w:rFonts w:ascii="Arial" w:hAnsi="Arial" w:cs="Arial"/>
          <w:sz w:val="28"/>
          <w:szCs w:val="28"/>
        </w:rPr>
        <w:lastRenderedPageBreak/>
        <w:t xml:space="preserve">For more information please contact Community Services on 0121 803 5310 or email </w:t>
      </w:r>
      <w:hyperlink r:id="rId5" w:history="1">
        <w:r w:rsidRPr="00B12359">
          <w:rPr>
            <w:rStyle w:val="Hyperlink"/>
            <w:rFonts w:ascii="Arial" w:hAnsi="Arial" w:cs="Arial"/>
            <w:sz w:val="28"/>
            <w:szCs w:val="28"/>
          </w:rPr>
          <w:t>communityservices@qac.ac.uk</w:t>
        </w:r>
      </w:hyperlink>
      <w:r w:rsidRPr="00B12359">
        <w:rPr>
          <w:rFonts w:ascii="Arial" w:hAnsi="Arial" w:cs="Arial"/>
          <w:sz w:val="28"/>
          <w:szCs w:val="28"/>
        </w:rPr>
        <w:t xml:space="preserve"> Queen Alexandra College, Court Oak Road, Harborne, Birmingham, B17 9TG </w:t>
      </w:r>
      <w:hyperlink r:id="rId6" w:history="1">
        <w:r w:rsidRPr="00B12359">
          <w:rPr>
            <w:rStyle w:val="Hyperlink"/>
            <w:rFonts w:ascii="Arial" w:hAnsi="Arial" w:cs="Arial"/>
            <w:sz w:val="28"/>
            <w:szCs w:val="28"/>
          </w:rPr>
          <w:t>www.qac.ac.uk</w:t>
        </w:r>
      </w:hyperlink>
      <w:r w:rsidRPr="00B12359">
        <w:rPr>
          <w:rFonts w:ascii="Arial" w:hAnsi="Arial" w:cs="Arial"/>
          <w:sz w:val="28"/>
          <w:szCs w:val="28"/>
        </w:rPr>
        <w:t xml:space="preserve"> </w:t>
      </w:r>
    </w:p>
    <w:p w14:paraId="76051B39" w14:textId="77777777" w:rsidR="000C0729" w:rsidRPr="00B12359" w:rsidRDefault="000C0729">
      <w:pPr>
        <w:rPr>
          <w:rFonts w:ascii="Arial" w:hAnsi="Arial" w:cs="Arial"/>
          <w:sz w:val="28"/>
          <w:szCs w:val="28"/>
        </w:rPr>
      </w:pPr>
      <w:proofErr w:type="spellStart"/>
      <w:r w:rsidRPr="00B12359">
        <w:rPr>
          <w:rFonts w:ascii="Arial" w:hAnsi="Arial" w:cs="Arial"/>
          <w:sz w:val="28"/>
          <w:szCs w:val="28"/>
        </w:rPr>
        <w:t>Natspec</w:t>
      </w:r>
      <w:proofErr w:type="spellEnd"/>
      <w:r w:rsidRPr="00B12359">
        <w:rPr>
          <w:rFonts w:ascii="Arial" w:hAnsi="Arial" w:cs="Arial"/>
          <w:sz w:val="28"/>
          <w:szCs w:val="28"/>
        </w:rPr>
        <w:t xml:space="preserve"> Member logo</w:t>
      </w:r>
    </w:p>
    <w:p w14:paraId="3CF23D83" w14:textId="77777777" w:rsidR="000C0729" w:rsidRPr="00B12359" w:rsidRDefault="000C0729">
      <w:pPr>
        <w:rPr>
          <w:rFonts w:ascii="Arial" w:hAnsi="Arial" w:cs="Arial"/>
          <w:sz w:val="28"/>
          <w:szCs w:val="28"/>
        </w:rPr>
      </w:pPr>
      <w:r w:rsidRPr="00B12359">
        <w:rPr>
          <w:rFonts w:ascii="Arial" w:hAnsi="Arial" w:cs="Arial"/>
          <w:sz w:val="28"/>
          <w:szCs w:val="28"/>
        </w:rPr>
        <w:t>Disability Confident Employer logo</w:t>
      </w:r>
    </w:p>
    <w:p w14:paraId="342EA255" w14:textId="77777777" w:rsidR="000C0729" w:rsidRPr="00B12359" w:rsidRDefault="000C0729">
      <w:pPr>
        <w:rPr>
          <w:rFonts w:ascii="Arial" w:hAnsi="Arial" w:cs="Arial"/>
          <w:sz w:val="28"/>
          <w:szCs w:val="28"/>
        </w:rPr>
      </w:pPr>
      <w:r w:rsidRPr="00B12359">
        <w:rPr>
          <w:rFonts w:ascii="Arial" w:hAnsi="Arial" w:cs="Arial"/>
          <w:sz w:val="28"/>
          <w:szCs w:val="28"/>
        </w:rPr>
        <w:t>Mindful Employer logo</w:t>
      </w:r>
    </w:p>
    <w:p w14:paraId="7C166540" w14:textId="77777777" w:rsidR="000C0729" w:rsidRPr="00B12359" w:rsidRDefault="000C0729">
      <w:pPr>
        <w:rPr>
          <w:rFonts w:ascii="Arial" w:hAnsi="Arial" w:cs="Arial"/>
          <w:sz w:val="28"/>
          <w:szCs w:val="28"/>
        </w:rPr>
      </w:pPr>
      <w:r w:rsidRPr="00B12359">
        <w:rPr>
          <w:rFonts w:ascii="Arial" w:hAnsi="Arial" w:cs="Arial"/>
          <w:sz w:val="28"/>
          <w:szCs w:val="28"/>
        </w:rPr>
        <w:t>Investors in Diversity logo</w:t>
      </w:r>
    </w:p>
    <w:p w14:paraId="0237484E" w14:textId="77777777" w:rsidR="000C0729" w:rsidRPr="00B12359" w:rsidRDefault="000C0729">
      <w:pPr>
        <w:rPr>
          <w:rFonts w:ascii="Arial" w:hAnsi="Arial" w:cs="Arial"/>
          <w:sz w:val="28"/>
          <w:szCs w:val="28"/>
        </w:rPr>
      </w:pPr>
      <w:r w:rsidRPr="00B12359">
        <w:rPr>
          <w:rFonts w:ascii="Arial" w:hAnsi="Arial" w:cs="Arial"/>
          <w:sz w:val="28"/>
          <w:szCs w:val="28"/>
        </w:rPr>
        <w:t>Investors in People logo</w:t>
      </w:r>
    </w:p>
    <w:p w14:paraId="1DDD9C26" w14:textId="77777777" w:rsidR="000C0729" w:rsidRPr="00B12359" w:rsidRDefault="000C0729">
      <w:pPr>
        <w:rPr>
          <w:rFonts w:ascii="Arial" w:hAnsi="Arial" w:cs="Arial"/>
          <w:sz w:val="28"/>
          <w:szCs w:val="28"/>
        </w:rPr>
      </w:pPr>
      <w:r w:rsidRPr="00B12359">
        <w:rPr>
          <w:rFonts w:ascii="Arial" w:hAnsi="Arial" w:cs="Arial"/>
          <w:sz w:val="28"/>
          <w:szCs w:val="28"/>
        </w:rPr>
        <w:t xml:space="preserve">Registered with Fundraising Regulator logo </w:t>
      </w:r>
    </w:p>
    <w:p w14:paraId="59BC200B" w14:textId="77777777" w:rsidR="000C0729" w:rsidRPr="00B12359" w:rsidRDefault="000C0729">
      <w:pPr>
        <w:rPr>
          <w:rFonts w:ascii="Arial" w:hAnsi="Arial" w:cs="Arial"/>
          <w:sz w:val="28"/>
          <w:szCs w:val="28"/>
        </w:rPr>
      </w:pPr>
      <w:r w:rsidRPr="00B12359">
        <w:rPr>
          <w:rFonts w:ascii="Arial" w:hAnsi="Arial" w:cs="Arial"/>
          <w:sz w:val="28"/>
          <w:szCs w:val="28"/>
        </w:rPr>
        <w:t>QAC: Registered Charity no. 1065794 Registered in England no. 3387540</w:t>
      </w:r>
    </w:p>
    <w:p w14:paraId="2126265B" w14:textId="77777777" w:rsidR="000C0729" w:rsidRPr="00B12359" w:rsidRDefault="000C0729">
      <w:pPr>
        <w:rPr>
          <w:rFonts w:ascii="Arial" w:hAnsi="Arial" w:cs="Arial"/>
          <w:sz w:val="28"/>
          <w:szCs w:val="28"/>
        </w:rPr>
      </w:pPr>
    </w:p>
    <w:p w14:paraId="4F9A3B29" w14:textId="77777777" w:rsidR="000C0729" w:rsidRPr="00B12359" w:rsidRDefault="000C0729">
      <w:pPr>
        <w:rPr>
          <w:rFonts w:ascii="Arial" w:hAnsi="Arial" w:cs="Arial"/>
          <w:sz w:val="28"/>
          <w:szCs w:val="28"/>
        </w:rPr>
      </w:pPr>
      <w:r w:rsidRPr="00B12359">
        <w:rPr>
          <w:rFonts w:ascii="Arial" w:hAnsi="Arial" w:cs="Arial"/>
          <w:sz w:val="28"/>
          <w:szCs w:val="28"/>
        </w:rPr>
        <w:t>Kedleston Group logo</w:t>
      </w:r>
    </w:p>
    <w:p w14:paraId="6ADC8662" w14:textId="77777777" w:rsidR="000C0729" w:rsidRPr="00B12359" w:rsidRDefault="000C0729">
      <w:pPr>
        <w:rPr>
          <w:rFonts w:ascii="Arial" w:hAnsi="Arial" w:cs="Arial"/>
          <w:sz w:val="28"/>
          <w:szCs w:val="28"/>
        </w:rPr>
      </w:pPr>
      <w:r w:rsidRPr="00B12359">
        <w:rPr>
          <w:rFonts w:ascii="Arial" w:hAnsi="Arial" w:cs="Arial"/>
          <w:sz w:val="28"/>
          <w:szCs w:val="28"/>
        </w:rPr>
        <w:t>Arc logo</w:t>
      </w:r>
    </w:p>
    <w:p w14:paraId="291C4C6C" w14:textId="77777777" w:rsidR="000C0729" w:rsidRPr="00B12359" w:rsidRDefault="000C0729">
      <w:pPr>
        <w:rPr>
          <w:rFonts w:ascii="Arial" w:hAnsi="Arial" w:cs="Arial"/>
          <w:sz w:val="28"/>
          <w:szCs w:val="28"/>
        </w:rPr>
      </w:pPr>
      <w:r w:rsidRPr="00B12359">
        <w:rPr>
          <w:rFonts w:ascii="Arial" w:hAnsi="Arial" w:cs="Arial"/>
          <w:sz w:val="28"/>
          <w:szCs w:val="28"/>
        </w:rPr>
        <w:t xml:space="preserve">Small and nurturing autism-friendly learning environments, personalised education and a focus on family values – that’s what you’ll find in an Arc School. </w:t>
      </w:r>
    </w:p>
    <w:p w14:paraId="3DAC9796" w14:textId="77777777" w:rsidR="000C0729" w:rsidRPr="00B12359" w:rsidRDefault="000C0729">
      <w:pPr>
        <w:rPr>
          <w:rFonts w:ascii="Arial" w:hAnsi="Arial" w:cs="Arial"/>
          <w:sz w:val="28"/>
          <w:szCs w:val="28"/>
        </w:rPr>
      </w:pPr>
      <w:r w:rsidRPr="00B12359">
        <w:rPr>
          <w:rFonts w:ascii="Arial" w:hAnsi="Arial" w:cs="Arial"/>
          <w:sz w:val="28"/>
          <w:szCs w:val="28"/>
        </w:rPr>
        <w:t xml:space="preserve">Across the Midlands, Kedleston Group’s four Arc schools offer individual curriculums focusing on preparing children for adulthood. They are friendly, welcoming places where children build meaningful relationships and thrive. We have exceptionally high aspirations for children who are supported to achieve their full potential. </w:t>
      </w:r>
    </w:p>
    <w:p w14:paraId="214032DB" w14:textId="77777777" w:rsidR="000C0729" w:rsidRPr="00B12359" w:rsidRDefault="000C0729">
      <w:pPr>
        <w:rPr>
          <w:rFonts w:ascii="Arial" w:hAnsi="Arial" w:cs="Arial"/>
          <w:sz w:val="28"/>
          <w:szCs w:val="28"/>
        </w:rPr>
      </w:pPr>
      <w:r w:rsidRPr="00B12359">
        <w:rPr>
          <w:rFonts w:ascii="Arial" w:hAnsi="Arial" w:cs="Arial"/>
          <w:sz w:val="28"/>
          <w:szCs w:val="28"/>
        </w:rPr>
        <w:t>Meet the Arc Schools</w:t>
      </w:r>
    </w:p>
    <w:p w14:paraId="36EBBB79" w14:textId="3B3D63AC" w:rsidR="000C0729" w:rsidRPr="00B12359" w:rsidRDefault="001253A9">
      <w:pPr>
        <w:rPr>
          <w:rFonts w:ascii="Arial" w:hAnsi="Arial" w:cs="Arial"/>
          <w:sz w:val="28"/>
          <w:szCs w:val="28"/>
        </w:rPr>
      </w:pPr>
      <w:r w:rsidRPr="00B12359">
        <w:rPr>
          <w:rFonts w:ascii="Arial" w:hAnsi="Arial" w:cs="Arial"/>
          <w:sz w:val="28"/>
          <w:szCs w:val="28"/>
        </w:rPr>
        <w:t xml:space="preserve">Arc School </w:t>
      </w:r>
      <w:proofErr w:type="spellStart"/>
      <w:r w:rsidRPr="00B12359">
        <w:rPr>
          <w:rFonts w:ascii="Arial" w:hAnsi="Arial" w:cs="Arial"/>
          <w:sz w:val="28"/>
          <w:szCs w:val="28"/>
        </w:rPr>
        <w:t>Napton</w:t>
      </w:r>
      <w:proofErr w:type="spellEnd"/>
      <w:r w:rsidRPr="00B12359">
        <w:rPr>
          <w:rFonts w:ascii="Arial" w:hAnsi="Arial" w:cs="Arial"/>
          <w:sz w:val="28"/>
          <w:szCs w:val="28"/>
        </w:rPr>
        <w:t xml:space="preserve"> </w:t>
      </w:r>
    </w:p>
    <w:p w14:paraId="3D2589B0" w14:textId="582542DD" w:rsidR="001253A9" w:rsidRPr="00B12359" w:rsidRDefault="001253A9">
      <w:pPr>
        <w:rPr>
          <w:rFonts w:ascii="Arial" w:hAnsi="Arial" w:cs="Arial"/>
          <w:sz w:val="28"/>
          <w:szCs w:val="28"/>
        </w:rPr>
      </w:pPr>
      <w:r w:rsidRPr="00B12359">
        <w:rPr>
          <w:rFonts w:ascii="Arial" w:hAnsi="Arial" w:cs="Arial"/>
          <w:sz w:val="28"/>
          <w:szCs w:val="28"/>
        </w:rPr>
        <w:t xml:space="preserve">South Warwickshire </w:t>
      </w:r>
    </w:p>
    <w:p w14:paraId="2883071B" w14:textId="0DC27D9B" w:rsidR="001253A9" w:rsidRPr="00B12359" w:rsidRDefault="001253A9">
      <w:pPr>
        <w:rPr>
          <w:rFonts w:ascii="Arial" w:hAnsi="Arial" w:cs="Arial"/>
          <w:sz w:val="28"/>
          <w:szCs w:val="28"/>
        </w:rPr>
      </w:pPr>
      <w:r w:rsidRPr="00B12359">
        <w:rPr>
          <w:rFonts w:ascii="Arial" w:hAnsi="Arial" w:cs="Arial"/>
          <w:sz w:val="28"/>
          <w:szCs w:val="28"/>
        </w:rPr>
        <w:t xml:space="preserve">A specialist primary school supporting children aged 5-11 with ASC/SEMH and associated learning and support needs. Preparing children for learning and school life. </w:t>
      </w:r>
    </w:p>
    <w:p w14:paraId="79594CBE" w14:textId="4FF4EFBF" w:rsidR="001253A9" w:rsidRPr="00B12359" w:rsidRDefault="001253A9">
      <w:pPr>
        <w:rPr>
          <w:rFonts w:ascii="Arial" w:hAnsi="Arial" w:cs="Arial"/>
          <w:sz w:val="28"/>
          <w:szCs w:val="28"/>
        </w:rPr>
      </w:pPr>
      <w:r w:rsidRPr="00B12359">
        <w:rPr>
          <w:rFonts w:ascii="Arial" w:hAnsi="Arial" w:cs="Arial"/>
          <w:sz w:val="28"/>
          <w:szCs w:val="28"/>
        </w:rPr>
        <w:t xml:space="preserve">Arc </w:t>
      </w:r>
      <w:proofErr w:type="spellStart"/>
      <w:r w:rsidRPr="00B12359">
        <w:rPr>
          <w:rFonts w:ascii="Arial" w:hAnsi="Arial" w:cs="Arial"/>
          <w:sz w:val="28"/>
          <w:szCs w:val="28"/>
        </w:rPr>
        <w:t>Oakbridge</w:t>
      </w:r>
      <w:proofErr w:type="spellEnd"/>
      <w:r w:rsidRPr="00B12359">
        <w:rPr>
          <w:rFonts w:ascii="Arial" w:hAnsi="Arial" w:cs="Arial"/>
          <w:sz w:val="28"/>
          <w:szCs w:val="28"/>
        </w:rPr>
        <w:t xml:space="preserve"> School </w:t>
      </w:r>
    </w:p>
    <w:p w14:paraId="029E5C6A" w14:textId="3FCCC71F" w:rsidR="001253A9" w:rsidRPr="00B12359" w:rsidRDefault="001253A9">
      <w:pPr>
        <w:rPr>
          <w:rFonts w:ascii="Arial" w:hAnsi="Arial" w:cs="Arial"/>
          <w:sz w:val="28"/>
          <w:szCs w:val="28"/>
        </w:rPr>
      </w:pPr>
      <w:r w:rsidRPr="00B12359">
        <w:rPr>
          <w:rFonts w:ascii="Arial" w:hAnsi="Arial" w:cs="Arial"/>
          <w:sz w:val="28"/>
          <w:szCs w:val="28"/>
        </w:rPr>
        <w:t xml:space="preserve">Birmingham </w:t>
      </w:r>
    </w:p>
    <w:p w14:paraId="2DFFB9D8" w14:textId="54E0D27D" w:rsidR="001253A9" w:rsidRPr="00B12359" w:rsidRDefault="001253A9">
      <w:pPr>
        <w:rPr>
          <w:rFonts w:ascii="Arial" w:hAnsi="Arial" w:cs="Arial"/>
          <w:sz w:val="28"/>
          <w:szCs w:val="28"/>
        </w:rPr>
      </w:pPr>
      <w:r w:rsidRPr="00B12359">
        <w:rPr>
          <w:rFonts w:ascii="Arial" w:hAnsi="Arial" w:cs="Arial"/>
          <w:sz w:val="28"/>
          <w:szCs w:val="28"/>
        </w:rPr>
        <w:lastRenderedPageBreak/>
        <w:t xml:space="preserve">A structured, consistent and nurturing learning environment for young people aged 7-16 with high functioning autism and associated needs, including mental health difficulties. </w:t>
      </w:r>
    </w:p>
    <w:p w14:paraId="0F0EE8AF" w14:textId="53F3F08D" w:rsidR="001253A9" w:rsidRPr="00B12359" w:rsidRDefault="001253A9">
      <w:pPr>
        <w:rPr>
          <w:rFonts w:ascii="Arial" w:hAnsi="Arial" w:cs="Arial"/>
          <w:sz w:val="28"/>
          <w:szCs w:val="28"/>
        </w:rPr>
      </w:pPr>
      <w:r w:rsidRPr="00B12359">
        <w:rPr>
          <w:rFonts w:ascii="Arial" w:hAnsi="Arial" w:cs="Arial"/>
          <w:sz w:val="28"/>
          <w:szCs w:val="28"/>
        </w:rPr>
        <w:t>Arc School Ansley</w:t>
      </w:r>
    </w:p>
    <w:p w14:paraId="50603E05" w14:textId="0C930030" w:rsidR="001253A9" w:rsidRPr="00B12359" w:rsidRDefault="001253A9">
      <w:pPr>
        <w:rPr>
          <w:rFonts w:ascii="Arial" w:hAnsi="Arial" w:cs="Arial"/>
          <w:sz w:val="28"/>
          <w:szCs w:val="28"/>
        </w:rPr>
      </w:pPr>
      <w:r w:rsidRPr="00B12359">
        <w:rPr>
          <w:rFonts w:ascii="Arial" w:hAnsi="Arial" w:cs="Arial"/>
          <w:sz w:val="28"/>
          <w:szCs w:val="28"/>
        </w:rPr>
        <w:t>North Warwickshire</w:t>
      </w:r>
    </w:p>
    <w:p w14:paraId="7E7AE236" w14:textId="2C2311F7" w:rsidR="001253A9" w:rsidRPr="00B12359" w:rsidRDefault="009144F1">
      <w:pPr>
        <w:rPr>
          <w:rFonts w:ascii="Arial" w:hAnsi="Arial" w:cs="Arial"/>
          <w:sz w:val="28"/>
          <w:szCs w:val="28"/>
        </w:rPr>
      </w:pPr>
      <w:r w:rsidRPr="00B12359">
        <w:rPr>
          <w:rFonts w:ascii="Arial" w:hAnsi="Arial" w:cs="Arial"/>
          <w:sz w:val="28"/>
          <w:szCs w:val="28"/>
        </w:rPr>
        <w:t xml:space="preserve">A structured secondary school environment for children and young people aged 11-17 with ASC and associated learning and support needs. </w:t>
      </w:r>
    </w:p>
    <w:p w14:paraId="5874F451" w14:textId="1F9D5DFB" w:rsidR="009144F1" w:rsidRPr="00B12359" w:rsidRDefault="009144F1">
      <w:pPr>
        <w:rPr>
          <w:rFonts w:ascii="Arial" w:hAnsi="Arial" w:cs="Arial"/>
          <w:sz w:val="28"/>
          <w:szCs w:val="28"/>
        </w:rPr>
      </w:pPr>
      <w:r w:rsidRPr="00B12359">
        <w:rPr>
          <w:rFonts w:ascii="Arial" w:hAnsi="Arial" w:cs="Arial"/>
          <w:sz w:val="28"/>
          <w:szCs w:val="28"/>
        </w:rPr>
        <w:t xml:space="preserve">Arc School Old </w:t>
      </w:r>
      <w:proofErr w:type="spellStart"/>
      <w:r w:rsidRPr="00B12359">
        <w:rPr>
          <w:rFonts w:ascii="Arial" w:hAnsi="Arial" w:cs="Arial"/>
          <w:sz w:val="28"/>
          <w:szCs w:val="28"/>
        </w:rPr>
        <w:t>Arley</w:t>
      </w:r>
      <w:proofErr w:type="spellEnd"/>
      <w:r w:rsidRPr="00B12359">
        <w:rPr>
          <w:rFonts w:ascii="Arial" w:hAnsi="Arial" w:cs="Arial"/>
          <w:sz w:val="28"/>
          <w:szCs w:val="28"/>
        </w:rPr>
        <w:t xml:space="preserve"> </w:t>
      </w:r>
    </w:p>
    <w:p w14:paraId="732B2C04" w14:textId="14C50D3C" w:rsidR="009144F1" w:rsidRPr="00B12359" w:rsidRDefault="009144F1">
      <w:pPr>
        <w:rPr>
          <w:rFonts w:ascii="Arial" w:hAnsi="Arial" w:cs="Arial"/>
          <w:sz w:val="28"/>
          <w:szCs w:val="28"/>
        </w:rPr>
      </w:pPr>
      <w:r w:rsidRPr="00B12359">
        <w:rPr>
          <w:rFonts w:ascii="Arial" w:hAnsi="Arial" w:cs="Arial"/>
          <w:sz w:val="28"/>
          <w:szCs w:val="28"/>
        </w:rPr>
        <w:t xml:space="preserve">A Specialist school for children and young people aged 7-16 with SEMH/ASC and associated learning needs. Including a nurturing primary school offer for Key Stage 2 children, before transitioning into the secondary school. </w:t>
      </w:r>
    </w:p>
    <w:p w14:paraId="6699828C" w14:textId="769A6FB7" w:rsidR="009144F1" w:rsidRPr="00B12359" w:rsidRDefault="009144F1">
      <w:pPr>
        <w:rPr>
          <w:rFonts w:ascii="Arial" w:hAnsi="Arial" w:cs="Arial"/>
          <w:sz w:val="28"/>
          <w:szCs w:val="28"/>
        </w:rPr>
      </w:pPr>
      <w:r w:rsidRPr="00B12359">
        <w:rPr>
          <w:rFonts w:ascii="Arial" w:hAnsi="Arial" w:cs="Arial"/>
          <w:sz w:val="28"/>
          <w:szCs w:val="28"/>
        </w:rPr>
        <w:t xml:space="preserve">All Arc Schools are “Good” with Ofsted, offer the National Curriculum and learning outside the classroom. </w:t>
      </w:r>
    </w:p>
    <w:p w14:paraId="1DBCB14D" w14:textId="06E4F522" w:rsidR="009144F1" w:rsidRPr="00B12359" w:rsidRDefault="009144F1">
      <w:pPr>
        <w:rPr>
          <w:rFonts w:ascii="Arial" w:hAnsi="Arial" w:cs="Arial"/>
          <w:sz w:val="28"/>
          <w:szCs w:val="28"/>
        </w:rPr>
      </w:pPr>
    </w:p>
    <w:p w14:paraId="704F9121" w14:textId="24690015" w:rsidR="009144F1" w:rsidRPr="00B12359" w:rsidRDefault="009144F1">
      <w:pPr>
        <w:rPr>
          <w:rFonts w:ascii="Arial" w:hAnsi="Arial" w:cs="Arial"/>
          <w:sz w:val="28"/>
          <w:szCs w:val="28"/>
        </w:rPr>
      </w:pPr>
      <w:r w:rsidRPr="00B12359">
        <w:rPr>
          <w:rFonts w:ascii="Arial" w:hAnsi="Arial" w:cs="Arial"/>
          <w:sz w:val="28"/>
          <w:szCs w:val="28"/>
        </w:rPr>
        <w:t xml:space="preserve">To find out more visit </w:t>
      </w:r>
      <w:hyperlink r:id="rId7" w:history="1">
        <w:r w:rsidRPr="00B12359">
          <w:rPr>
            <w:rStyle w:val="Hyperlink"/>
            <w:rFonts w:ascii="Arial" w:hAnsi="Arial" w:cs="Arial"/>
            <w:sz w:val="28"/>
            <w:szCs w:val="28"/>
          </w:rPr>
          <w:t>www.kedlestongroup.com</w:t>
        </w:r>
      </w:hyperlink>
      <w:r w:rsidRPr="00B12359">
        <w:rPr>
          <w:rFonts w:ascii="Arial" w:hAnsi="Arial" w:cs="Arial"/>
          <w:sz w:val="28"/>
          <w:szCs w:val="28"/>
        </w:rPr>
        <w:t xml:space="preserve">, </w:t>
      </w:r>
      <w:hyperlink r:id="rId8" w:history="1">
        <w:r w:rsidRPr="00B12359">
          <w:rPr>
            <w:rStyle w:val="Hyperlink"/>
            <w:rFonts w:ascii="Arial" w:hAnsi="Arial" w:cs="Arial"/>
            <w:sz w:val="28"/>
            <w:szCs w:val="28"/>
          </w:rPr>
          <w:t>referrals@kedlestongroup.com</w:t>
        </w:r>
      </w:hyperlink>
      <w:r w:rsidRPr="00B12359">
        <w:rPr>
          <w:rFonts w:ascii="Arial" w:hAnsi="Arial" w:cs="Arial"/>
          <w:sz w:val="28"/>
          <w:szCs w:val="28"/>
        </w:rPr>
        <w:t xml:space="preserve"> or 0800 024 6985</w:t>
      </w:r>
    </w:p>
    <w:p w14:paraId="6B34E637" w14:textId="6770BBD9" w:rsidR="009144F1" w:rsidRPr="00B12359" w:rsidRDefault="009144F1">
      <w:pPr>
        <w:rPr>
          <w:rFonts w:ascii="Arial" w:hAnsi="Arial" w:cs="Arial"/>
          <w:sz w:val="28"/>
          <w:szCs w:val="28"/>
        </w:rPr>
      </w:pPr>
    </w:p>
    <w:p w14:paraId="442F598D" w14:textId="5EA63B1F" w:rsidR="009144F1" w:rsidRPr="00B12359" w:rsidRDefault="009144F1">
      <w:pPr>
        <w:rPr>
          <w:rFonts w:ascii="Arial" w:hAnsi="Arial" w:cs="Arial"/>
          <w:sz w:val="28"/>
          <w:szCs w:val="28"/>
        </w:rPr>
      </w:pPr>
      <w:r w:rsidRPr="00B12359">
        <w:rPr>
          <w:rFonts w:ascii="Arial" w:hAnsi="Arial" w:cs="Arial"/>
          <w:sz w:val="28"/>
          <w:szCs w:val="28"/>
        </w:rPr>
        <w:t>QAC Community Services logo</w:t>
      </w:r>
    </w:p>
    <w:p w14:paraId="1AD75069" w14:textId="77777777" w:rsidR="009144F1" w:rsidRPr="00B12359" w:rsidRDefault="009144F1" w:rsidP="009144F1">
      <w:pPr>
        <w:rPr>
          <w:rFonts w:ascii="Arial" w:hAnsi="Arial" w:cs="Arial"/>
          <w:sz w:val="28"/>
          <w:szCs w:val="28"/>
        </w:rPr>
      </w:pPr>
      <w:r w:rsidRPr="00B12359">
        <w:rPr>
          <w:rFonts w:ascii="Arial" w:hAnsi="Arial" w:cs="Arial"/>
          <w:sz w:val="28"/>
          <w:szCs w:val="28"/>
        </w:rPr>
        <w:t xml:space="preserve">Birmingham and Black Country </w:t>
      </w:r>
    </w:p>
    <w:p w14:paraId="2A36FEBD" w14:textId="77777777" w:rsidR="009144F1" w:rsidRPr="00B12359" w:rsidRDefault="009144F1">
      <w:pPr>
        <w:rPr>
          <w:rFonts w:ascii="Arial" w:hAnsi="Arial" w:cs="Arial"/>
          <w:sz w:val="28"/>
          <w:szCs w:val="28"/>
        </w:rPr>
      </w:pPr>
    </w:p>
    <w:p w14:paraId="7D65ED69" w14:textId="684CE43C" w:rsidR="009144F1" w:rsidRPr="00B12359" w:rsidRDefault="009144F1">
      <w:pPr>
        <w:rPr>
          <w:rFonts w:ascii="Arial" w:hAnsi="Arial" w:cs="Arial"/>
          <w:sz w:val="28"/>
          <w:szCs w:val="28"/>
        </w:rPr>
      </w:pPr>
      <w:r w:rsidRPr="00B12359">
        <w:rPr>
          <w:rFonts w:ascii="Arial" w:hAnsi="Arial" w:cs="Arial"/>
          <w:sz w:val="28"/>
          <w:szCs w:val="28"/>
        </w:rPr>
        <w:t xml:space="preserve">Women’s peer support and social group </w:t>
      </w:r>
    </w:p>
    <w:p w14:paraId="68DCB287" w14:textId="7786F7BE" w:rsidR="009144F1" w:rsidRPr="00B12359" w:rsidRDefault="009144F1">
      <w:pPr>
        <w:rPr>
          <w:rFonts w:ascii="Arial" w:hAnsi="Arial" w:cs="Arial"/>
          <w:sz w:val="28"/>
          <w:szCs w:val="28"/>
        </w:rPr>
      </w:pPr>
      <w:r w:rsidRPr="00B12359">
        <w:rPr>
          <w:rFonts w:ascii="Arial" w:hAnsi="Arial" w:cs="Arial"/>
          <w:sz w:val="28"/>
          <w:szCs w:val="28"/>
        </w:rPr>
        <w:t xml:space="preserve">Online meetings alternate Tuesdays at 7pm </w:t>
      </w:r>
    </w:p>
    <w:p w14:paraId="0FDB2EAF" w14:textId="7A8CB6EE" w:rsidR="009144F1" w:rsidRPr="00B12359" w:rsidRDefault="009144F1">
      <w:pPr>
        <w:rPr>
          <w:rFonts w:ascii="Arial" w:hAnsi="Arial" w:cs="Arial"/>
          <w:sz w:val="28"/>
          <w:szCs w:val="28"/>
        </w:rPr>
      </w:pPr>
      <w:r w:rsidRPr="00B12359">
        <w:rPr>
          <w:rFonts w:ascii="Arial" w:hAnsi="Arial" w:cs="Arial"/>
          <w:sz w:val="28"/>
          <w:szCs w:val="28"/>
        </w:rPr>
        <w:t>Community for women aged 18-30 with autism or support needs</w:t>
      </w:r>
    </w:p>
    <w:p w14:paraId="0352BF60" w14:textId="34E86585" w:rsidR="009144F1" w:rsidRPr="00B12359" w:rsidRDefault="009144F1">
      <w:pPr>
        <w:rPr>
          <w:rFonts w:ascii="Arial" w:hAnsi="Arial" w:cs="Arial"/>
          <w:sz w:val="28"/>
          <w:szCs w:val="28"/>
        </w:rPr>
      </w:pPr>
      <w:r w:rsidRPr="00B12359">
        <w:rPr>
          <w:rFonts w:ascii="Arial" w:hAnsi="Arial" w:cs="Arial"/>
          <w:sz w:val="28"/>
          <w:szCs w:val="28"/>
        </w:rPr>
        <w:t>Inclusive, friendly and accessible meeting online for now</w:t>
      </w:r>
    </w:p>
    <w:p w14:paraId="528B6560" w14:textId="29459AEA" w:rsidR="009144F1" w:rsidRPr="00B12359" w:rsidRDefault="009144F1">
      <w:pPr>
        <w:rPr>
          <w:rFonts w:ascii="Arial" w:hAnsi="Arial" w:cs="Arial"/>
          <w:sz w:val="28"/>
          <w:szCs w:val="28"/>
        </w:rPr>
      </w:pPr>
      <w:r w:rsidRPr="00B12359">
        <w:rPr>
          <w:rFonts w:ascii="Arial" w:hAnsi="Arial" w:cs="Arial"/>
          <w:sz w:val="28"/>
          <w:szCs w:val="28"/>
        </w:rPr>
        <w:t xml:space="preserve">Email </w:t>
      </w:r>
      <w:hyperlink r:id="rId9" w:history="1">
        <w:r w:rsidRPr="00B12359">
          <w:rPr>
            <w:rStyle w:val="Hyperlink"/>
            <w:rFonts w:ascii="Arial" w:hAnsi="Arial" w:cs="Arial"/>
            <w:sz w:val="28"/>
            <w:szCs w:val="28"/>
          </w:rPr>
          <w:t>communityservices@qac.ac.uk</w:t>
        </w:r>
      </w:hyperlink>
      <w:r w:rsidRPr="00B12359">
        <w:rPr>
          <w:rFonts w:ascii="Arial" w:hAnsi="Arial" w:cs="Arial"/>
          <w:sz w:val="28"/>
          <w:szCs w:val="28"/>
        </w:rPr>
        <w:t xml:space="preserve"> for info and joining details </w:t>
      </w:r>
    </w:p>
    <w:p w14:paraId="6E54BB6D" w14:textId="43A73C2F" w:rsidR="009144F1" w:rsidRPr="00B12359" w:rsidRDefault="009144F1">
      <w:pPr>
        <w:rPr>
          <w:rFonts w:ascii="Arial" w:hAnsi="Arial" w:cs="Arial"/>
          <w:sz w:val="28"/>
          <w:szCs w:val="28"/>
        </w:rPr>
      </w:pPr>
    </w:p>
    <w:p w14:paraId="66DFBF1F" w14:textId="0CF0866E" w:rsidR="009144F1" w:rsidRPr="00B12359" w:rsidRDefault="009144F1">
      <w:pPr>
        <w:rPr>
          <w:rFonts w:ascii="Arial" w:hAnsi="Arial" w:cs="Arial"/>
          <w:sz w:val="28"/>
          <w:szCs w:val="28"/>
        </w:rPr>
      </w:pPr>
      <w:r w:rsidRPr="00B12359">
        <w:rPr>
          <w:rFonts w:ascii="Arial" w:hAnsi="Arial" w:cs="Arial"/>
          <w:sz w:val="28"/>
          <w:szCs w:val="28"/>
        </w:rPr>
        <w:t>QAC Community Services logo</w:t>
      </w:r>
    </w:p>
    <w:p w14:paraId="01BCAD05" w14:textId="0261E4B5" w:rsidR="009144F1" w:rsidRPr="00B12359" w:rsidRDefault="009144F1">
      <w:pPr>
        <w:rPr>
          <w:rFonts w:ascii="Arial" w:hAnsi="Arial" w:cs="Arial"/>
          <w:sz w:val="28"/>
          <w:szCs w:val="28"/>
        </w:rPr>
      </w:pPr>
      <w:r w:rsidRPr="00B12359">
        <w:rPr>
          <w:rFonts w:ascii="Arial" w:hAnsi="Arial" w:cs="Arial"/>
          <w:sz w:val="28"/>
          <w:szCs w:val="28"/>
        </w:rPr>
        <w:t>Birmingham and Black Country</w:t>
      </w:r>
    </w:p>
    <w:p w14:paraId="008FB6D2" w14:textId="1A6F0F87" w:rsidR="009144F1" w:rsidRPr="00B12359" w:rsidRDefault="009144F1">
      <w:pPr>
        <w:rPr>
          <w:rFonts w:ascii="Arial" w:hAnsi="Arial" w:cs="Arial"/>
          <w:sz w:val="28"/>
          <w:szCs w:val="28"/>
        </w:rPr>
      </w:pPr>
      <w:r w:rsidRPr="00B12359">
        <w:rPr>
          <w:rFonts w:ascii="Arial" w:hAnsi="Arial" w:cs="Arial"/>
          <w:sz w:val="28"/>
          <w:szCs w:val="28"/>
        </w:rPr>
        <w:lastRenderedPageBreak/>
        <w:t>Spark plus</w:t>
      </w:r>
    </w:p>
    <w:p w14:paraId="31B36D22" w14:textId="4D9190E0" w:rsidR="009144F1" w:rsidRPr="00B12359" w:rsidRDefault="009144F1">
      <w:pPr>
        <w:rPr>
          <w:rFonts w:ascii="Arial" w:hAnsi="Arial" w:cs="Arial"/>
          <w:sz w:val="28"/>
          <w:szCs w:val="28"/>
        </w:rPr>
      </w:pPr>
      <w:r w:rsidRPr="00B12359">
        <w:rPr>
          <w:rFonts w:ascii="Arial" w:hAnsi="Arial" w:cs="Arial"/>
          <w:sz w:val="28"/>
          <w:szCs w:val="28"/>
        </w:rPr>
        <w:t xml:space="preserve">Online meetings </w:t>
      </w:r>
    </w:p>
    <w:p w14:paraId="646FCCF8" w14:textId="3F574F99" w:rsidR="009144F1" w:rsidRPr="00B12359" w:rsidRDefault="009144F1">
      <w:pPr>
        <w:rPr>
          <w:rFonts w:ascii="Arial" w:hAnsi="Arial" w:cs="Arial"/>
          <w:sz w:val="28"/>
          <w:szCs w:val="28"/>
        </w:rPr>
      </w:pPr>
      <w:r w:rsidRPr="00B12359">
        <w:rPr>
          <w:rFonts w:ascii="Arial" w:hAnsi="Arial" w:cs="Arial"/>
          <w:sz w:val="28"/>
          <w:szCs w:val="28"/>
        </w:rPr>
        <w:t xml:space="preserve">Alternate Thursdays at </w:t>
      </w:r>
      <w:r w:rsidR="00A57C0E" w:rsidRPr="00B12359">
        <w:rPr>
          <w:rFonts w:ascii="Arial" w:hAnsi="Arial" w:cs="Arial"/>
          <w:sz w:val="28"/>
          <w:szCs w:val="28"/>
        </w:rPr>
        <w:t xml:space="preserve">7pm </w:t>
      </w:r>
    </w:p>
    <w:p w14:paraId="13957D80" w14:textId="5C93FFEB" w:rsidR="00A57C0E" w:rsidRPr="00B12359" w:rsidRDefault="00A57C0E">
      <w:pPr>
        <w:rPr>
          <w:rFonts w:ascii="Arial" w:hAnsi="Arial" w:cs="Arial"/>
          <w:sz w:val="28"/>
          <w:szCs w:val="28"/>
        </w:rPr>
      </w:pPr>
      <w:r w:rsidRPr="00B12359">
        <w:rPr>
          <w:rFonts w:ascii="Arial" w:hAnsi="Arial" w:cs="Arial"/>
          <w:sz w:val="28"/>
          <w:szCs w:val="28"/>
        </w:rPr>
        <w:t>LGBTQ+ community for young adults aged 18-30 with Autism or support needs</w:t>
      </w:r>
    </w:p>
    <w:p w14:paraId="34CDC1A0" w14:textId="56E55901" w:rsidR="00A57C0E" w:rsidRPr="00B12359" w:rsidRDefault="00A57C0E">
      <w:pPr>
        <w:rPr>
          <w:rFonts w:ascii="Arial" w:hAnsi="Arial" w:cs="Arial"/>
          <w:sz w:val="28"/>
          <w:szCs w:val="28"/>
        </w:rPr>
      </w:pPr>
      <w:r w:rsidRPr="00B12359">
        <w:rPr>
          <w:rFonts w:ascii="Arial" w:hAnsi="Arial" w:cs="Arial"/>
          <w:sz w:val="28"/>
          <w:szCs w:val="28"/>
        </w:rPr>
        <w:t>Accessible, inclusive, friendly</w:t>
      </w:r>
    </w:p>
    <w:p w14:paraId="0BB89BFD" w14:textId="1D940A7F" w:rsidR="00A57C0E" w:rsidRPr="00B12359" w:rsidRDefault="00A57C0E">
      <w:pPr>
        <w:rPr>
          <w:rFonts w:ascii="Arial" w:hAnsi="Arial" w:cs="Arial"/>
          <w:sz w:val="28"/>
          <w:szCs w:val="28"/>
        </w:rPr>
      </w:pPr>
      <w:r w:rsidRPr="00B12359">
        <w:rPr>
          <w:rFonts w:ascii="Arial" w:hAnsi="Arial" w:cs="Arial"/>
          <w:sz w:val="28"/>
          <w:szCs w:val="28"/>
        </w:rPr>
        <w:t xml:space="preserve">Email </w:t>
      </w:r>
      <w:hyperlink r:id="rId10" w:history="1">
        <w:r w:rsidRPr="00B12359">
          <w:rPr>
            <w:rStyle w:val="Hyperlink"/>
            <w:rFonts w:ascii="Arial" w:hAnsi="Arial" w:cs="Arial"/>
            <w:sz w:val="28"/>
            <w:szCs w:val="28"/>
          </w:rPr>
          <w:t>comminityservices@qac.ac.uk</w:t>
        </w:r>
      </w:hyperlink>
      <w:r w:rsidRPr="00B12359">
        <w:rPr>
          <w:rFonts w:ascii="Arial" w:hAnsi="Arial" w:cs="Arial"/>
          <w:sz w:val="28"/>
          <w:szCs w:val="28"/>
        </w:rPr>
        <w:t xml:space="preserve"> </w:t>
      </w:r>
      <w:r w:rsidR="006F1E9B" w:rsidRPr="00B12359">
        <w:rPr>
          <w:rFonts w:ascii="Arial" w:hAnsi="Arial" w:cs="Arial"/>
          <w:sz w:val="28"/>
          <w:szCs w:val="28"/>
        </w:rPr>
        <w:t xml:space="preserve">for more info and joining details </w:t>
      </w:r>
    </w:p>
    <w:p w14:paraId="53637ECE" w14:textId="2B04886B" w:rsidR="006F1E9B" w:rsidRPr="00B12359" w:rsidRDefault="006F1E9B">
      <w:pPr>
        <w:rPr>
          <w:rFonts w:ascii="Arial" w:hAnsi="Arial" w:cs="Arial"/>
          <w:sz w:val="28"/>
          <w:szCs w:val="28"/>
        </w:rPr>
      </w:pPr>
    </w:p>
    <w:p w14:paraId="67F233B4" w14:textId="1D370B0D" w:rsidR="006F1E9B" w:rsidRPr="00B12359" w:rsidRDefault="006F1E9B">
      <w:pPr>
        <w:rPr>
          <w:rFonts w:ascii="Arial" w:hAnsi="Arial" w:cs="Arial"/>
          <w:sz w:val="28"/>
          <w:szCs w:val="28"/>
        </w:rPr>
      </w:pPr>
      <w:r w:rsidRPr="00B12359">
        <w:rPr>
          <w:rFonts w:ascii="Arial" w:hAnsi="Arial" w:cs="Arial"/>
          <w:sz w:val="28"/>
          <w:szCs w:val="28"/>
        </w:rPr>
        <w:t>Unlocking Voices Using RPM logo</w:t>
      </w:r>
    </w:p>
    <w:p w14:paraId="63AFBF0C" w14:textId="2CE15747" w:rsidR="006F1E9B" w:rsidRPr="00B12359" w:rsidRDefault="006F1E9B">
      <w:pPr>
        <w:rPr>
          <w:rFonts w:ascii="Arial" w:hAnsi="Arial" w:cs="Arial"/>
          <w:sz w:val="28"/>
          <w:szCs w:val="28"/>
        </w:rPr>
      </w:pPr>
      <w:r w:rsidRPr="00B12359">
        <w:rPr>
          <w:rFonts w:ascii="Arial" w:hAnsi="Arial" w:cs="Arial"/>
          <w:sz w:val="28"/>
          <w:szCs w:val="28"/>
        </w:rPr>
        <w:t xml:space="preserve">We know that parents are their child’s best resource, so it is our mission to empower you. Your child could be able to do so much more, but their challenges might be getting in the way of their communication and learning. Find out how to unlock your child’s voice and help them to access academics. </w:t>
      </w:r>
    </w:p>
    <w:p w14:paraId="5BDE04A0" w14:textId="424D5580" w:rsidR="006F1E9B" w:rsidRPr="00B12359" w:rsidRDefault="006F1E9B">
      <w:pPr>
        <w:rPr>
          <w:rFonts w:ascii="Arial" w:hAnsi="Arial" w:cs="Arial"/>
          <w:sz w:val="28"/>
          <w:szCs w:val="28"/>
        </w:rPr>
      </w:pPr>
      <w:r w:rsidRPr="00B12359">
        <w:rPr>
          <w:rFonts w:ascii="Arial" w:hAnsi="Arial" w:cs="Arial"/>
          <w:sz w:val="28"/>
          <w:szCs w:val="28"/>
        </w:rPr>
        <w:t>The Rapid Promp</w:t>
      </w:r>
      <w:r w:rsidR="00B97842" w:rsidRPr="00B12359">
        <w:rPr>
          <w:rFonts w:ascii="Arial" w:hAnsi="Arial" w:cs="Arial"/>
          <w:sz w:val="28"/>
          <w:szCs w:val="28"/>
        </w:rPr>
        <w:t xml:space="preserve">ting Method (RPM) helps autistic people without expressive speech to develop their: </w:t>
      </w:r>
    </w:p>
    <w:p w14:paraId="2BD5EEBC" w14:textId="5C274B53" w:rsidR="00B97842" w:rsidRPr="00B12359" w:rsidRDefault="00B97842">
      <w:pPr>
        <w:rPr>
          <w:rFonts w:ascii="Arial" w:hAnsi="Arial" w:cs="Arial"/>
          <w:sz w:val="28"/>
          <w:szCs w:val="28"/>
        </w:rPr>
      </w:pPr>
      <w:r w:rsidRPr="00B12359">
        <w:rPr>
          <w:rFonts w:ascii="Arial" w:hAnsi="Arial" w:cs="Arial"/>
          <w:sz w:val="28"/>
          <w:szCs w:val="28"/>
        </w:rPr>
        <w:t>Cognitive Learning</w:t>
      </w:r>
    </w:p>
    <w:p w14:paraId="683B819D" w14:textId="42E8883C" w:rsidR="00B97842" w:rsidRPr="00B12359" w:rsidRDefault="00B97842">
      <w:pPr>
        <w:rPr>
          <w:rFonts w:ascii="Arial" w:hAnsi="Arial" w:cs="Arial"/>
          <w:sz w:val="28"/>
          <w:szCs w:val="28"/>
        </w:rPr>
      </w:pPr>
      <w:r w:rsidRPr="00B12359">
        <w:rPr>
          <w:rFonts w:ascii="Arial" w:hAnsi="Arial" w:cs="Arial"/>
          <w:sz w:val="28"/>
          <w:szCs w:val="28"/>
        </w:rPr>
        <w:t xml:space="preserve">Expressive Communication </w:t>
      </w:r>
    </w:p>
    <w:p w14:paraId="7408B48E" w14:textId="6A81A8E9" w:rsidR="00B97842" w:rsidRPr="00B12359" w:rsidRDefault="00B97842">
      <w:pPr>
        <w:rPr>
          <w:rFonts w:ascii="Arial" w:hAnsi="Arial" w:cs="Arial"/>
          <w:sz w:val="28"/>
          <w:szCs w:val="28"/>
        </w:rPr>
      </w:pPr>
      <w:r w:rsidRPr="00B12359">
        <w:rPr>
          <w:rFonts w:ascii="Arial" w:hAnsi="Arial" w:cs="Arial"/>
          <w:sz w:val="28"/>
          <w:szCs w:val="28"/>
        </w:rPr>
        <w:t>Motor Skills</w:t>
      </w:r>
    </w:p>
    <w:p w14:paraId="0B39D2DB" w14:textId="2B3B990C" w:rsidR="00B97842" w:rsidRPr="00B12359" w:rsidRDefault="00B97842">
      <w:pPr>
        <w:rPr>
          <w:rFonts w:ascii="Arial" w:hAnsi="Arial" w:cs="Arial"/>
          <w:sz w:val="28"/>
          <w:szCs w:val="28"/>
        </w:rPr>
      </w:pPr>
      <w:r w:rsidRPr="00B12359">
        <w:rPr>
          <w:rFonts w:ascii="Arial" w:hAnsi="Arial" w:cs="Arial"/>
          <w:sz w:val="28"/>
          <w:szCs w:val="28"/>
        </w:rPr>
        <w:t>Sensory Tolerance</w:t>
      </w:r>
    </w:p>
    <w:p w14:paraId="286B3AE7" w14:textId="0B6BDA50" w:rsidR="00B97842" w:rsidRPr="00B12359" w:rsidRDefault="00B97842">
      <w:pPr>
        <w:rPr>
          <w:rFonts w:ascii="Arial" w:hAnsi="Arial" w:cs="Arial"/>
          <w:sz w:val="28"/>
          <w:szCs w:val="28"/>
        </w:rPr>
      </w:pPr>
      <w:r w:rsidRPr="00B12359">
        <w:rPr>
          <w:rFonts w:ascii="Arial" w:hAnsi="Arial" w:cs="Arial"/>
          <w:sz w:val="28"/>
          <w:szCs w:val="28"/>
        </w:rPr>
        <w:t xml:space="preserve">We are supporting parents in the UK to learn RPM so that they have the tools to unlock learning and communication. </w:t>
      </w:r>
      <w:r w:rsidR="00C756F1" w:rsidRPr="00B12359">
        <w:rPr>
          <w:rFonts w:ascii="Arial" w:hAnsi="Arial" w:cs="Arial"/>
          <w:sz w:val="28"/>
          <w:szCs w:val="28"/>
        </w:rPr>
        <w:t>Join our growing UK community.</w:t>
      </w:r>
    </w:p>
    <w:p w14:paraId="43A2F57F" w14:textId="79B3FFC5" w:rsidR="00C756F1" w:rsidRPr="00B12359" w:rsidRDefault="00C756F1">
      <w:pPr>
        <w:rPr>
          <w:rFonts w:ascii="Arial" w:hAnsi="Arial" w:cs="Arial"/>
          <w:sz w:val="28"/>
          <w:szCs w:val="28"/>
        </w:rPr>
      </w:pPr>
      <w:r w:rsidRPr="00B12359">
        <w:rPr>
          <w:rFonts w:ascii="Arial" w:hAnsi="Arial" w:cs="Arial"/>
          <w:sz w:val="28"/>
          <w:szCs w:val="28"/>
        </w:rPr>
        <w:t xml:space="preserve">These students have learnt to share their thoughts and understanding by pointing. </w:t>
      </w:r>
    </w:p>
    <w:p w14:paraId="09682028" w14:textId="43F73BBE" w:rsidR="00C756F1" w:rsidRPr="00B12359" w:rsidRDefault="00C756F1">
      <w:pPr>
        <w:rPr>
          <w:rFonts w:ascii="Arial" w:hAnsi="Arial" w:cs="Arial"/>
          <w:sz w:val="28"/>
          <w:szCs w:val="28"/>
        </w:rPr>
      </w:pPr>
      <w:r w:rsidRPr="00B12359">
        <w:rPr>
          <w:rFonts w:ascii="Arial" w:hAnsi="Arial" w:cs="Arial"/>
          <w:sz w:val="28"/>
          <w:szCs w:val="28"/>
        </w:rPr>
        <w:t xml:space="preserve">If you want to find out more and receive videos of RPM in action, please email </w:t>
      </w:r>
      <w:hyperlink r:id="rId11" w:history="1">
        <w:r w:rsidRPr="00B12359">
          <w:rPr>
            <w:rStyle w:val="Hyperlink"/>
            <w:rFonts w:ascii="Arial" w:hAnsi="Arial" w:cs="Arial"/>
            <w:sz w:val="28"/>
            <w:szCs w:val="28"/>
          </w:rPr>
          <w:t>unlockingvoices@outlook.com</w:t>
        </w:r>
      </w:hyperlink>
      <w:r w:rsidRPr="00B12359">
        <w:rPr>
          <w:rFonts w:ascii="Arial" w:hAnsi="Arial" w:cs="Arial"/>
          <w:sz w:val="28"/>
          <w:szCs w:val="28"/>
        </w:rPr>
        <w:t xml:space="preserve"> </w:t>
      </w:r>
    </w:p>
    <w:p w14:paraId="7EBBCA8D" w14:textId="0B49B617" w:rsidR="00C756F1" w:rsidRPr="00B12359" w:rsidRDefault="00C756F1">
      <w:pPr>
        <w:rPr>
          <w:rFonts w:ascii="Arial" w:hAnsi="Arial" w:cs="Arial"/>
          <w:sz w:val="28"/>
          <w:szCs w:val="28"/>
        </w:rPr>
      </w:pPr>
      <w:r w:rsidRPr="00B12359">
        <w:rPr>
          <w:rFonts w:ascii="Arial" w:hAnsi="Arial" w:cs="Arial"/>
          <w:sz w:val="28"/>
          <w:szCs w:val="28"/>
        </w:rPr>
        <w:t xml:space="preserve">Please note that your child/student does not need any spelling skills to start RPM. </w:t>
      </w:r>
    </w:p>
    <w:p w14:paraId="25DB44E2" w14:textId="2301DA77" w:rsidR="00C756F1" w:rsidRPr="00B12359" w:rsidRDefault="00C756F1">
      <w:pPr>
        <w:rPr>
          <w:rFonts w:ascii="Arial" w:hAnsi="Arial" w:cs="Arial"/>
          <w:sz w:val="28"/>
          <w:szCs w:val="28"/>
        </w:rPr>
      </w:pPr>
      <w:r w:rsidRPr="00B12359">
        <w:rPr>
          <w:rFonts w:ascii="Arial" w:hAnsi="Arial" w:cs="Arial"/>
          <w:sz w:val="28"/>
          <w:szCs w:val="28"/>
        </w:rPr>
        <w:t>Unlocking Voices – Using RPM CIC</w:t>
      </w:r>
    </w:p>
    <w:p w14:paraId="1926C95B" w14:textId="68EB25D7" w:rsidR="00C756F1" w:rsidRPr="00B12359" w:rsidRDefault="00C756F1">
      <w:pPr>
        <w:rPr>
          <w:rFonts w:ascii="Arial" w:hAnsi="Arial" w:cs="Arial"/>
          <w:sz w:val="28"/>
          <w:szCs w:val="28"/>
        </w:rPr>
      </w:pPr>
      <w:r w:rsidRPr="00B12359">
        <w:rPr>
          <w:rFonts w:ascii="Arial" w:hAnsi="Arial" w:cs="Arial"/>
          <w:sz w:val="28"/>
          <w:szCs w:val="28"/>
        </w:rPr>
        <w:t>Company Number 89</w:t>
      </w:r>
      <w:r w:rsidR="000F0C1A" w:rsidRPr="00B12359">
        <w:rPr>
          <w:rFonts w:ascii="Arial" w:hAnsi="Arial" w:cs="Arial"/>
          <w:sz w:val="28"/>
          <w:szCs w:val="28"/>
        </w:rPr>
        <w:t>48564</w:t>
      </w:r>
    </w:p>
    <w:p w14:paraId="2017A4BD" w14:textId="4617B543" w:rsidR="000F0C1A" w:rsidRPr="00B12359" w:rsidRDefault="000F0C1A">
      <w:pPr>
        <w:rPr>
          <w:rFonts w:ascii="Arial" w:hAnsi="Arial" w:cs="Arial"/>
          <w:sz w:val="28"/>
          <w:szCs w:val="28"/>
        </w:rPr>
      </w:pPr>
    </w:p>
    <w:p w14:paraId="16919393" w14:textId="646FD032" w:rsidR="000F0C1A" w:rsidRPr="00B12359" w:rsidRDefault="000F0C1A">
      <w:pPr>
        <w:rPr>
          <w:rFonts w:ascii="Arial" w:hAnsi="Arial" w:cs="Arial"/>
          <w:sz w:val="28"/>
          <w:szCs w:val="28"/>
        </w:rPr>
      </w:pPr>
      <w:r w:rsidRPr="00B12359">
        <w:rPr>
          <w:rFonts w:ascii="Arial" w:hAnsi="Arial" w:cs="Arial"/>
          <w:sz w:val="28"/>
          <w:szCs w:val="28"/>
        </w:rPr>
        <w:t xml:space="preserve">Queen Alexandra College </w:t>
      </w:r>
    </w:p>
    <w:p w14:paraId="30930959" w14:textId="37FCCAE7" w:rsidR="000F0C1A" w:rsidRPr="00B12359" w:rsidRDefault="000F0C1A">
      <w:pPr>
        <w:rPr>
          <w:rFonts w:ascii="Arial" w:hAnsi="Arial" w:cs="Arial"/>
          <w:sz w:val="28"/>
          <w:szCs w:val="28"/>
        </w:rPr>
      </w:pPr>
      <w:r w:rsidRPr="00B12359">
        <w:rPr>
          <w:rFonts w:ascii="Arial" w:hAnsi="Arial" w:cs="Arial"/>
          <w:sz w:val="28"/>
          <w:szCs w:val="28"/>
        </w:rPr>
        <w:t xml:space="preserve">Wheelchair Basketball Academy </w:t>
      </w:r>
    </w:p>
    <w:p w14:paraId="7800DFC0" w14:textId="25E55BE0" w:rsidR="000F0C1A" w:rsidRPr="00B12359" w:rsidRDefault="000F0C1A">
      <w:pPr>
        <w:rPr>
          <w:rFonts w:ascii="Arial" w:hAnsi="Arial" w:cs="Arial"/>
          <w:sz w:val="28"/>
          <w:szCs w:val="28"/>
        </w:rPr>
      </w:pPr>
      <w:r w:rsidRPr="00B12359">
        <w:rPr>
          <w:rFonts w:ascii="Arial" w:hAnsi="Arial" w:cs="Arial"/>
          <w:sz w:val="28"/>
          <w:szCs w:val="28"/>
        </w:rPr>
        <w:t xml:space="preserve">New and Exciting for 2021/22 </w:t>
      </w:r>
    </w:p>
    <w:p w14:paraId="6B027245" w14:textId="7FE276C3" w:rsidR="000F0C1A" w:rsidRPr="00B12359" w:rsidRDefault="006F484C">
      <w:pPr>
        <w:rPr>
          <w:rFonts w:ascii="Arial" w:hAnsi="Arial" w:cs="Arial"/>
          <w:sz w:val="28"/>
          <w:szCs w:val="28"/>
        </w:rPr>
      </w:pPr>
      <w:r w:rsidRPr="00B12359">
        <w:rPr>
          <w:rFonts w:ascii="Arial" w:hAnsi="Arial" w:cs="Arial"/>
          <w:sz w:val="28"/>
          <w:szCs w:val="28"/>
        </w:rPr>
        <w:t xml:space="preserve">Queen Alexandra College (QAC) are working in collaboration with University of Worcester and The Albion Foundation to deliver a unique and ground breaking bespoke Wheelchair Basketball sport performance programme. </w:t>
      </w:r>
    </w:p>
    <w:p w14:paraId="2DF30C8E" w14:textId="6E351960" w:rsidR="006F484C" w:rsidRPr="00B12359" w:rsidRDefault="006F484C">
      <w:pPr>
        <w:rPr>
          <w:rFonts w:ascii="Arial" w:hAnsi="Arial" w:cs="Arial"/>
          <w:sz w:val="28"/>
          <w:szCs w:val="28"/>
        </w:rPr>
      </w:pPr>
      <w:r w:rsidRPr="00B12359">
        <w:rPr>
          <w:rFonts w:ascii="Arial" w:hAnsi="Arial" w:cs="Arial"/>
          <w:sz w:val="28"/>
          <w:szCs w:val="28"/>
        </w:rPr>
        <w:t xml:space="preserve">The programme is specifically designed for ambitious young sports people aged 16-24 years who use a manual wheelchair and are eligible under the International Wheelchair Basketball Association (IWBF) classification criteria. </w:t>
      </w:r>
    </w:p>
    <w:p w14:paraId="061B6067" w14:textId="7D08A635" w:rsidR="006F484C" w:rsidRPr="00B12359" w:rsidRDefault="006F484C">
      <w:pPr>
        <w:rPr>
          <w:rFonts w:ascii="Arial" w:hAnsi="Arial" w:cs="Arial"/>
          <w:sz w:val="28"/>
          <w:szCs w:val="28"/>
        </w:rPr>
      </w:pPr>
      <w:r w:rsidRPr="00B12359">
        <w:rPr>
          <w:rFonts w:ascii="Arial" w:hAnsi="Arial" w:cs="Arial"/>
          <w:sz w:val="28"/>
          <w:szCs w:val="28"/>
        </w:rPr>
        <w:t>QAC logo</w:t>
      </w:r>
    </w:p>
    <w:p w14:paraId="4FDD4CF1" w14:textId="5A4939AB" w:rsidR="006F484C" w:rsidRPr="00B12359" w:rsidRDefault="006F484C">
      <w:pPr>
        <w:rPr>
          <w:rFonts w:ascii="Arial" w:hAnsi="Arial" w:cs="Arial"/>
          <w:sz w:val="28"/>
          <w:szCs w:val="28"/>
        </w:rPr>
      </w:pPr>
      <w:r w:rsidRPr="00B12359">
        <w:rPr>
          <w:rFonts w:ascii="Arial" w:hAnsi="Arial" w:cs="Arial"/>
          <w:sz w:val="28"/>
          <w:szCs w:val="28"/>
        </w:rPr>
        <w:t>University of Worcester logo</w:t>
      </w:r>
    </w:p>
    <w:p w14:paraId="463646A3" w14:textId="7C80B3F1" w:rsidR="006F484C" w:rsidRPr="00B12359" w:rsidRDefault="006F484C">
      <w:pPr>
        <w:rPr>
          <w:rFonts w:ascii="Arial" w:hAnsi="Arial" w:cs="Arial"/>
          <w:sz w:val="28"/>
          <w:szCs w:val="28"/>
        </w:rPr>
      </w:pPr>
      <w:r w:rsidRPr="00B12359">
        <w:rPr>
          <w:rFonts w:ascii="Arial" w:hAnsi="Arial" w:cs="Arial"/>
          <w:sz w:val="28"/>
          <w:szCs w:val="28"/>
        </w:rPr>
        <w:t>Albion Foundation logo</w:t>
      </w:r>
    </w:p>
    <w:p w14:paraId="70842F3E" w14:textId="7788C235" w:rsidR="006F484C" w:rsidRPr="00B12359" w:rsidRDefault="006F484C">
      <w:pPr>
        <w:rPr>
          <w:rFonts w:ascii="Arial" w:hAnsi="Arial" w:cs="Arial"/>
          <w:sz w:val="28"/>
          <w:szCs w:val="28"/>
        </w:rPr>
      </w:pPr>
      <w:r w:rsidRPr="00B12359">
        <w:rPr>
          <w:rFonts w:ascii="Arial" w:hAnsi="Arial" w:cs="Arial"/>
          <w:sz w:val="28"/>
          <w:szCs w:val="28"/>
        </w:rPr>
        <w:t xml:space="preserve">For more details contact 0121 428 5050 or </w:t>
      </w:r>
      <w:hyperlink r:id="rId12" w:history="1">
        <w:r w:rsidRPr="00B12359">
          <w:rPr>
            <w:rStyle w:val="Hyperlink"/>
            <w:rFonts w:ascii="Arial" w:hAnsi="Arial" w:cs="Arial"/>
            <w:sz w:val="28"/>
            <w:szCs w:val="28"/>
          </w:rPr>
          <w:t>info@qac.ac.uk</w:t>
        </w:r>
      </w:hyperlink>
    </w:p>
    <w:p w14:paraId="548F6A68" w14:textId="348E02DD" w:rsidR="006F484C" w:rsidRPr="00B12359" w:rsidRDefault="00235A3B">
      <w:pPr>
        <w:rPr>
          <w:rFonts w:ascii="Arial" w:hAnsi="Arial" w:cs="Arial"/>
          <w:sz w:val="28"/>
          <w:szCs w:val="28"/>
        </w:rPr>
      </w:pPr>
      <w:hyperlink r:id="rId13" w:history="1">
        <w:r w:rsidR="006F484C" w:rsidRPr="00B12359">
          <w:rPr>
            <w:rStyle w:val="Hyperlink"/>
            <w:rFonts w:ascii="Arial" w:hAnsi="Arial" w:cs="Arial"/>
            <w:sz w:val="28"/>
            <w:szCs w:val="28"/>
          </w:rPr>
          <w:t>www.qac.ac.uk</w:t>
        </w:r>
      </w:hyperlink>
      <w:r w:rsidR="006F484C" w:rsidRPr="00B12359">
        <w:rPr>
          <w:rFonts w:ascii="Arial" w:hAnsi="Arial" w:cs="Arial"/>
          <w:sz w:val="28"/>
          <w:szCs w:val="28"/>
        </w:rPr>
        <w:t xml:space="preserve"> </w:t>
      </w:r>
    </w:p>
    <w:p w14:paraId="668B676D" w14:textId="77777777" w:rsidR="006F484C" w:rsidRPr="00B12359" w:rsidRDefault="006F484C" w:rsidP="006F484C">
      <w:pPr>
        <w:rPr>
          <w:rFonts w:ascii="Arial" w:hAnsi="Arial" w:cs="Arial"/>
          <w:sz w:val="28"/>
          <w:szCs w:val="28"/>
        </w:rPr>
      </w:pPr>
      <w:proofErr w:type="spellStart"/>
      <w:r w:rsidRPr="00B12359">
        <w:rPr>
          <w:rFonts w:ascii="Arial" w:hAnsi="Arial" w:cs="Arial"/>
          <w:sz w:val="28"/>
          <w:szCs w:val="28"/>
        </w:rPr>
        <w:t>Natspec</w:t>
      </w:r>
      <w:proofErr w:type="spellEnd"/>
      <w:r w:rsidRPr="00B12359">
        <w:rPr>
          <w:rFonts w:ascii="Arial" w:hAnsi="Arial" w:cs="Arial"/>
          <w:sz w:val="28"/>
          <w:szCs w:val="28"/>
        </w:rPr>
        <w:t xml:space="preserve"> Member logo</w:t>
      </w:r>
    </w:p>
    <w:p w14:paraId="0D0B9E1D" w14:textId="77777777" w:rsidR="006F484C" w:rsidRPr="00B12359" w:rsidRDefault="006F484C" w:rsidP="006F484C">
      <w:pPr>
        <w:rPr>
          <w:rFonts w:ascii="Arial" w:hAnsi="Arial" w:cs="Arial"/>
          <w:sz w:val="28"/>
          <w:szCs w:val="28"/>
        </w:rPr>
      </w:pPr>
      <w:r w:rsidRPr="00B12359">
        <w:rPr>
          <w:rFonts w:ascii="Arial" w:hAnsi="Arial" w:cs="Arial"/>
          <w:sz w:val="28"/>
          <w:szCs w:val="28"/>
        </w:rPr>
        <w:t>Disability Confident Employer logo</w:t>
      </w:r>
    </w:p>
    <w:p w14:paraId="11BD6607" w14:textId="77777777" w:rsidR="006F484C" w:rsidRPr="00B12359" w:rsidRDefault="006F484C" w:rsidP="006F484C">
      <w:pPr>
        <w:rPr>
          <w:rFonts w:ascii="Arial" w:hAnsi="Arial" w:cs="Arial"/>
          <w:sz w:val="28"/>
          <w:szCs w:val="28"/>
        </w:rPr>
      </w:pPr>
      <w:r w:rsidRPr="00B12359">
        <w:rPr>
          <w:rFonts w:ascii="Arial" w:hAnsi="Arial" w:cs="Arial"/>
          <w:sz w:val="28"/>
          <w:szCs w:val="28"/>
        </w:rPr>
        <w:t>Mindful Employer logo</w:t>
      </w:r>
    </w:p>
    <w:p w14:paraId="29FFC375" w14:textId="77777777" w:rsidR="006F484C" w:rsidRPr="00B12359" w:rsidRDefault="006F484C" w:rsidP="006F484C">
      <w:pPr>
        <w:rPr>
          <w:rFonts w:ascii="Arial" w:hAnsi="Arial" w:cs="Arial"/>
          <w:sz w:val="28"/>
          <w:szCs w:val="28"/>
        </w:rPr>
      </w:pPr>
      <w:r w:rsidRPr="00B12359">
        <w:rPr>
          <w:rFonts w:ascii="Arial" w:hAnsi="Arial" w:cs="Arial"/>
          <w:sz w:val="28"/>
          <w:szCs w:val="28"/>
        </w:rPr>
        <w:t>Investors in Diversity logo</w:t>
      </w:r>
    </w:p>
    <w:p w14:paraId="53FA19B9" w14:textId="77777777" w:rsidR="006F484C" w:rsidRPr="00B12359" w:rsidRDefault="006F484C" w:rsidP="006F484C">
      <w:pPr>
        <w:rPr>
          <w:rFonts w:ascii="Arial" w:hAnsi="Arial" w:cs="Arial"/>
          <w:sz w:val="28"/>
          <w:szCs w:val="28"/>
        </w:rPr>
      </w:pPr>
      <w:r w:rsidRPr="00B12359">
        <w:rPr>
          <w:rFonts w:ascii="Arial" w:hAnsi="Arial" w:cs="Arial"/>
          <w:sz w:val="28"/>
          <w:szCs w:val="28"/>
        </w:rPr>
        <w:t>Investors in People logo</w:t>
      </w:r>
    </w:p>
    <w:p w14:paraId="3CB9AD37" w14:textId="77777777" w:rsidR="006F484C" w:rsidRPr="00B12359" w:rsidRDefault="006F484C" w:rsidP="006F484C">
      <w:pPr>
        <w:rPr>
          <w:rFonts w:ascii="Arial" w:hAnsi="Arial" w:cs="Arial"/>
          <w:sz w:val="28"/>
          <w:szCs w:val="28"/>
        </w:rPr>
      </w:pPr>
      <w:r w:rsidRPr="00B12359">
        <w:rPr>
          <w:rFonts w:ascii="Arial" w:hAnsi="Arial" w:cs="Arial"/>
          <w:sz w:val="28"/>
          <w:szCs w:val="28"/>
        </w:rPr>
        <w:t xml:space="preserve">Registered with Fundraising Regulator logo </w:t>
      </w:r>
    </w:p>
    <w:p w14:paraId="4710B20D" w14:textId="3A36FD1C" w:rsidR="006F484C" w:rsidRPr="00B12359" w:rsidRDefault="006F484C">
      <w:pPr>
        <w:rPr>
          <w:rFonts w:ascii="Arial" w:hAnsi="Arial" w:cs="Arial"/>
          <w:sz w:val="28"/>
          <w:szCs w:val="28"/>
        </w:rPr>
      </w:pPr>
    </w:p>
    <w:p w14:paraId="6A98E4C0" w14:textId="01FFCD45" w:rsidR="006F484C" w:rsidRPr="00B12359" w:rsidRDefault="006F484C">
      <w:pPr>
        <w:rPr>
          <w:rFonts w:ascii="Arial" w:hAnsi="Arial" w:cs="Arial"/>
          <w:sz w:val="28"/>
          <w:szCs w:val="28"/>
        </w:rPr>
      </w:pPr>
      <w:r w:rsidRPr="00B12359">
        <w:rPr>
          <w:rFonts w:ascii="Arial" w:hAnsi="Arial" w:cs="Arial"/>
          <w:sz w:val="28"/>
          <w:szCs w:val="28"/>
        </w:rPr>
        <w:t>Queen Alexandra College logo</w:t>
      </w:r>
    </w:p>
    <w:p w14:paraId="4D7292FA" w14:textId="1DEA075E" w:rsidR="006F484C" w:rsidRPr="00B12359" w:rsidRDefault="006F484C">
      <w:pPr>
        <w:rPr>
          <w:rFonts w:ascii="Arial" w:hAnsi="Arial" w:cs="Arial"/>
          <w:sz w:val="28"/>
          <w:szCs w:val="28"/>
        </w:rPr>
      </w:pPr>
      <w:r w:rsidRPr="00B12359">
        <w:rPr>
          <w:rFonts w:ascii="Arial" w:hAnsi="Arial" w:cs="Arial"/>
          <w:sz w:val="28"/>
          <w:szCs w:val="28"/>
        </w:rPr>
        <w:t>A National College for People with Disabilities</w:t>
      </w:r>
    </w:p>
    <w:p w14:paraId="362950A7" w14:textId="240CDEE0" w:rsidR="006F484C" w:rsidRPr="00B12359" w:rsidRDefault="006F484C">
      <w:pPr>
        <w:rPr>
          <w:rFonts w:ascii="Arial" w:hAnsi="Arial" w:cs="Arial"/>
          <w:sz w:val="28"/>
          <w:szCs w:val="28"/>
        </w:rPr>
      </w:pPr>
      <w:r w:rsidRPr="00B12359">
        <w:rPr>
          <w:rFonts w:ascii="Arial" w:hAnsi="Arial" w:cs="Arial"/>
          <w:sz w:val="28"/>
          <w:szCs w:val="28"/>
        </w:rPr>
        <w:t>It’s being independent</w:t>
      </w:r>
    </w:p>
    <w:p w14:paraId="1CCEF4BE" w14:textId="4F292E7E" w:rsidR="006F484C" w:rsidRPr="00B12359" w:rsidRDefault="006F484C">
      <w:pPr>
        <w:rPr>
          <w:rFonts w:ascii="Arial" w:hAnsi="Arial" w:cs="Arial"/>
          <w:sz w:val="28"/>
          <w:szCs w:val="28"/>
        </w:rPr>
      </w:pPr>
      <w:r w:rsidRPr="00B12359">
        <w:rPr>
          <w:rFonts w:ascii="Arial" w:hAnsi="Arial" w:cs="Arial"/>
          <w:sz w:val="28"/>
          <w:szCs w:val="28"/>
        </w:rPr>
        <w:t>It’s making friends</w:t>
      </w:r>
    </w:p>
    <w:p w14:paraId="573D2BDB" w14:textId="154A20AA" w:rsidR="006F484C" w:rsidRPr="00B12359" w:rsidRDefault="006F484C">
      <w:pPr>
        <w:rPr>
          <w:rFonts w:ascii="Arial" w:hAnsi="Arial" w:cs="Arial"/>
          <w:sz w:val="28"/>
          <w:szCs w:val="28"/>
        </w:rPr>
      </w:pPr>
      <w:r w:rsidRPr="00B12359">
        <w:rPr>
          <w:rFonts w:ascii="Arial" w:hAnsi="Arial" w:cs="Arial"/>
          <w:sz w:val="28"/>
          <w:szCs w:val="28"/>
        </w:rPr>
        <w:t>It’s rising to the challenge</w:t>
      </w:r>
    </w:p>
    <w:p w14:paraId="57D3E1EA" w14:textId="1FFD197A" w:rsidR="006F484C" w:rsidRPr="00B12359" w:rsidRDefault="006F484C">
      <w:pPr>
        <w:rPr>
          <w:rFonts w:ascii="Arial" w:hAnsi="Arial" w:cs="Arial"/>
          <w:sz w:val="28"/>
          <w:szCs w:val="28"/>
        </w:rPr>
      </w:pPr>
      <w:r w:rsidRPr="00B12359">
        <w:rPr>
          <w:rFonts w:ascii="Arial" w:hAnsi="Arial" w:cs="Arial"/>
          <w:sz w:val="28"/>
          <w:szCs w:val="28"/>
        </w:rPr>
        <w:lastRenderedPageBreak/>
        <w:t>It’s learning and achieving</w:t>
      </w:r>
    </w:p>
    <w:p w14:paraId="4BC71212" w14:textId="056028AF" w:rsidR="006F484C" w:rsidRPr="00B12359" w:rsidRDefault="006F484C">
      <w:pPr>
        <w:rPr>
          <w:rFonts w:ascii="Arial" w:hAnsi="Arial" w:cs="Arial"/>
          <w:sz w:val="28"/>
          <w:szCs w:val="28"/>
        </w:rPr>
      </w:pPr>
      <w:r w:rsidRPr="00B12359">
        <w:rPr>
          <w:rFonts w:ascii="Arial" w:hAnsi="Arial" w:cs="Arial"/>
          <w:sz w:val="28"/>
          <w:szCs w:val="28"/>
        </w:rPr>
        <w:t>It’s having fun</w:t>
      </w:r>
    </w:p>
    <w:p w14:paraId="55057E44" w14:textId="47F2505A" w:rsidR="006F484C" w:rsidRPr="00B12359" w:rsidRDefault="006F484C">
      <w:pPr>
        <w:rPr>
          <w:rFonts w:ascii="Arial" w:hAnsi="Arial" w:cs="Arial"/>
          <w:sz w:val="28"/>
          <w:szCs w:val="28"/>
        </w:rPr>
      </w:pPr>
      <w:r w:rsidRPr="00B12359">
        <w:rPr>
          <w:rFonts w:ascii="Arial" w:hAnsi="Arial" w:cs="Arial"/>
          <w:sz w:val="28"/>
          <w:szCs w:val="28"/>
        </w:rPr>
        <w:t xml:space="preserve">It’s QAC </w:t>
      </w:r>
    </w:p>
    <w:p w14:paraId="3601742C" w14:textId="268FA6DB" w:rsidR="006F484C" w:rsidRPr="00B12359" w:rsidRDefault="006F484C">
      <w:pPr>
        <w:rPr>
          <w:rFonts w:ascii="Arial" w:hAnsi="Arial" w:cs="Arial"/>
          <w:sz w:val="28"/>
          <w:szCs w:val="28"/>
        </w:rPr>
      </w:pPr>
      <w:r w:rsidRPr="00B12359">
        <w:rPr>
          <w:rFonts w:ascii="Arial" w:hAnsi="Arial" w:cs="Arial"/>
          <w:sz w:val="28"/>
          <w:szCs w:val="28"/>
        </w:rPr>
        <w:t>Make Our College Your College</w:t>
      </w:r>
    </w:p>
    <w:p w14:paraId="7000D5CE" w14:textId="7EB8F345" w:rsidR="006F484C" w:rsidRPr="00B12359" w:rsidRDefault="006F484C">
      <w:pPr>
        <w:rPr>
          <w:rFonts w:ascii="Arial" w:hAnsi="Arial" w:cs="Arial"/>
          <w:sz w:val="28"/>
          <w:szCs w:val="28"/>
        </w:rPr>
      </w:pPr>
      <w:r w:rsidRPr="00B12359">
        <w:rPr>
          <w:rFonts w:ascii="Arial" w:hAnsi="Arial" w:cs="Arial"/>
          <w:sz w:val="28"/>
          <w:szCs w:val="28"/>
        </w:rPr>
        <w:t xml:space="preserve">Programmes for learning aged 16-25 include </w:t>
      </w:r>
    </w:p>
    <w:p w14:paraId="18598C97" w14:textId="1FEBDDCA" w:rsidR="006F484C" w:rsidRPr="00B12359" w:rsidRDefault="006F484C">
      <w:pPr>
        <w:rPr>
          <w:rFonts w:ascii="Arial" w:hAnsi="Arial" w:cs="Arial"/>
          <w:sz w:val="28"/>
          <w:szCs w:val="28"/>
        </w:rPr>
      </w:pPr>
      <w:r w:rsidRPr="00B12359">
        <w:rPr>
          <w:rFonts w:ascii="Arial" w:hAnsi="Arial" w:cs="Arial"/>
          <w:sz w:val="28"/>
          <w:szCs w:val="28"/>
        </w:rPr>
        <w:t xml:space="preserve">Entry Level </w:t>
      </w:r>
      <w:r w:rsidR="001012FC" w:rsidRPr="00B12359">
        <w:rPr>
          <w:rFonts w:ascii="Arial" w:hAnsi="Arial" w:cs="Arial"/>
          <w:sz w:val="28"/>
          <w:szCs w:val="28"/>
        </w:rPr>
        <w:t>Preparation for Life</w:t>
      </w:r>
    </w:p>
    <w:p w14:paraId="36A84F0C" w14:textId="3E56ED07" w:rsidR="001012FC" w:rsidRPr="00B12359" w:rsidRDefault="001012FC">
      <w:pPr>
        <w:rPr>
          <w:rFonts w:ascii="Arial" w:hAnsi="Arial" w:cs="Arial"/>
          <w:sz w:val="28"/>
          <w:szCs w:val="28"/>
        </w:rPr>
      </w:pPr>
      <w:r w:rsidRPr="00B12359">
        <w:rPr>
          <w:rFonts w:ascii="Arial" w:hAnsi="Arial" w:cs="Arial"/>
          <w:sz w:val="28"/>
          <w:szCs w:val="28"/>
        </w:rPr>
        <w:t xml:space="preserve">Wide range of vocational qualifications </w:t>
      </w:r>
    </w:p>
    <w:p w14:paraId="27CFF80A" w14:textId="3461BA53" w:rsidR="001012FC" w:rsidRPr="00B12359" w:rsidRDefault="001012FC">
      <w:pPr>
        <w:rPr>
          <w:rFonts w:ascii="Arial" w:hAnsi="Arial" w:cs="Arial"/>
          <w:sz w:val="28"/>
          <w:szCs w:val="28"/>
        </w:rPr>
      </w:pPr>
      <w:r w:rsidRPr="00B12359">
        <w:rPr>
          <w:rFonts w:ascii="Arial" w:hAnsi="Arial" w:cs="Arial"/>
          <w:sz w:val="28"/>
          <w:szCs w:val="28"/>
        </w:rPr>
        <w:t>Personal development, social skills and independent living</w:t>
      </w:r>
    </w:p>
    <w:p w14:paraId="2435D6D3" w14:textId="4BCAA8A5" w:rsidR="001012FC" w:rsidRPr="00B12359" w:rsidRDefault="001012FC">
      <w:pPr>
        <w:rPr>
          <w:rFonts w:ascii="Arial" w:hAnsi="Arial" w:cs="Arial"/>
          <w:sz w:val="28"/>
          <w:szCs w:val="28"/>
        </w:rPr>
      </w:pPr>
      <w:r w:rsidRPr="00B12359">
        <w:rPr>
          <w:rFonts w:ascii="Arial" w:hAnsi="Arial" w:cs="Arial"/>
          <w:sz w:val="28"/>
          <w:szCs w:val="28"/>
        </w:rPr>
        <w:t xml:space="preserve">Assistive technology, rehabilitation and travel training, speech and language therapy </w:t>
      </w:r>
    </w:p>
    <w:p w14:paraId="38B4A599" w14:textId="33C3A09F" w:rsidR="001012FC" w:rsidRPr="00B12359" w:rsidRDefault="001012FC">
      <w:pPr>
        <w:rPr>
          <w:rFonts w:ascii="Arial" w:hAnsi="Arial" w:cs="Arial"/>
          <w:sz w:val="28"/>
          <w:szCs w:val="28"/>
        </w:rPr>
      </w:pPr>
      <w:r w:rsidRPr="00B12359">
        <w:rPr>
          <w:rFonts w:ascii="Arial" w:hAnsi="Arial" w:cs="Arial"/>
          <w:sz w:val="28"/>
          <w:szCs w:val="28"/>
        </w:rPr>
        <w:t>Facebook: @QueenAlexandraCollege</w:t>
      </w:r>
    </w:p>
    <w:p w14:paraId="72F5CFEC" w14:textId="515E5D59" w:rsidR="001012FC" w:rsidRPr="00B12359" w:rsidRDefault="001012FC">
      <w:pPr>
        <w:rPr>
          <w:rFonts w:ascii="Arial" w:hAnsi="Arial" w:cs="Arial"/>
          <w:sz w:val="28"/>
          <w:szCs w:val="28"/>
        </w:rPr>
      </w:pPr>
      <w:r w:rsidRPr="00B12359">
        <w:rPr>
          <w:rFonts w:ascii="Arial" w:hAnsi="Arial" w:cs="Arial"/>
          <w:sz w:val="28"/>
          <w:szCs w:val="28"/>
        </w:rPr>
        <w:t xml:space="preserve">Twitter: Queen Alexandra College </w:t>
      </w:r>
    </w:p>
    <w:p w14:paraId="2C2FFF51" w14:textId="3562A0C9" w:rsidR="001012FC" w:rsidRPr="00B12359" w:rsidRDefault="001012FC">
      <w:pPr>
        <w:rPr>
          <w:rFonts w:ascii="Arial" w:hAnsi="Arial" w:cs="Arial"/>
          <w:sz w:val="28"/>
          <w:szCs w:val="28"/>
        </w:rPr>
      </w:pPr>
      <w:r w:rsidRPr="00B12359">
        <w:rPr>
          <w:rFonts w:ascii="Arial" w:hAnsi="Arial" w:cs="Arial"/>
          <w:sz w:val="28"/>
          <w:szCs w:val="28"/>
        </w:rPr>
        <w:t>Instagram</w:t>
      </w:r>
      <w:r w:rsidR="00B12359" w:rsidRPr="00B12359">
        <w:rPr>
          <w:rFonts w:ascii="Arial" w:hAnsi="Arial" w:cs="Arial"/>
          <w:sz w:val="28"/>
          <w:szCs w:val="28"/>
        </w:rPr>
        <w:t xml:space="preserve">: </w:t>
      </w:r>
      <w:proofErr w:type="spellStart"/>
      <w:r w:rsidR="00B12359" w:rsidRPr="00B12359">
        <w:rPr>
          <w:rFonts w:ascii="Arial" w:hAnsi="Arial" w:cs="Arial"/>
          <w:sz w:val="28"/>
          <w:szCs w:val="28"/>
        </w:rPr>
        <w:t>qac_official</w:t>
      </w:r>
      <w:proofErr w:type="spellEnd"/>
    </w:p>
    <w:p w14:paraId="23BF1BC8" w14:textId="4D0BE0C0" w:rsidR="00B12359" w:rsidRPr="00B12359" w:rsidRDefault="00B12359">
      <w:pPr>
        <w:rPr>
          <w:rFonts w:ascii="Arial" w:hAnsi="Arial" w:cs="Arial"/>
          <w:sz w:val="28"/>
          <w:szCs w:val="28"/>
        </w:rPr>
      </w:pPr>
      <w:r w:rsidRPr="00B12359">
        <w:rPr>
          <w:rFonts w:ascii="Arial" w:hAnsi="Arial" w:cs="Arial"/>
          <w:sz w:val="28"/>
          <w:szCs w:val="28"/>
        </w:rPr>
        <w:t xml:space="preserve">YouTube: </w:t>
      </w:r>
      <w:proofErr w:type="spellStart"/>
      <w:r w:rsidRPr="00B12359">
        <w:rPr>
          <w:rFonts w:ascii="Arial" w:hAnsi="Arial" w:cs="Arial"/>
          <w:sz w:val="28"/>
          <w:szCs w:val="28"/>
        </w:rPr>
        <w:t>MyQac</w:t>
      </w:r>
      <w:proofErr w:type="spellEnd"/>
    </w:p>
    <w:p w14:paraId="5BB9F5D9" w14:textId="1D355C9C" w:rsidR="00B12359" w:rsidRPr="00B12359" w:rsidRDefault="00235A3B">
      <w:pPr>
        <w:rPr>
          <w:rFonts w:ascii="Arial" w:hAnsi="Arial" w:cs="Arial"/>
          <w:sz w:val="28"/>
          <w:szCs w:val="28"/>
        </w:rPr>
      </w:pPr>
      <w:hyperlink r:id="rId14" w:history="1">
        <w:r w:rsidR="00B12359" w:rsidRPr="00B12359">
          <w:rPr>
            <w:rStyle w:val="Hyperlink"/>
            <w:rFonts w:ascii="Arial" w:hAnsi="Arial" w:cs="Arial"/>
            <w:sz w:val="28"/>
            <w:szCs w:val="28"/>
          </w:rPr>
          <w:t>www.qac.ac.uk</w:t>
        </w:r>
      </w:hyperlink>
      <w:r w:rsidR="00B12359" w:rsidRPr="00B12359">
        <w:rPr>
          <w:rFonts w:ascii="Arial" w:hAnsi="Arial" w:cs="Arial"/>
          <w:sz w:val="28"/>
          <w:szCs w:val="28"/>
        </w:rPr>
        <w:t xml:space="preserve"> </w:t>
      </w:r>
    </w:p>
    <w:p w14:paraId="4B80D1C2" w14:textId="77777777" w:rsidR="00B12359" w:rsidRPr="00B12359" w:rsidRDefault="00B12359" w:rsidP="00B12359">
      <w:pPr>
        <w:rPr>
          <w:rFonts w:ascii="Arial" w:hAnsi="Arial" w:cs="Arial"/>
          <w:sz w:val="28"/>
          <w:szCs w:val="28"/>
        </w:rPr>
      </w:pPr>
      <w:proofErr w:type="spellStart"/>
      <w:r w:rsidRPr="00B12359">
        <w:rPr>
          <w:rFonts w:ascii="Arial" w:hAnsi="Arial" w:cs="Arial"/>
          <w:sz w:val="28"/>
          <w:szCs w:val="28"/>
        </w:rPr>
        <w:t>Natspec</w:t>
      </w:r>
      <w:proofErr w:type="spellEnd"/>
      <w:r w:rsidRPr="00B12359">
        <w:rPr>
          <w:rFonts w:ascii="Arial" w:hAnsi="Arial" w:cs="Arial"/>
          <w:sz w:val="28"/>
          <w:szCs w:val="28"/>
        </w:rPr>
        <w:t xml:space="preserve"> Member logo</w:t>
      </w:r>
    </w:p>
    <w:p w14:paraId="27FBE3BB" w14:textId="77777777" w:rsidR="00B12359" w:rsidRPr="00B12359" w:rsidRDefault="00B12359" w:rsidP="00B12359">
      <w:pPr>
        <w:rPr>
          <w:rFonts w:ascii="Arial" w:hAnsi="Arial" w:cs="Arial"/>
          <w:sz w:val="28"/>
          <w:szCs w:val="28"/>
        </w:rPr>
      </w:pPr>
      <w:r w:rsidRPr="00B12359">
        <w:rPr>
          <w:rFonts w:ascii="Arial" w:hAnsi="Arial" w:cs="Arial"/>
          <w:sz w:val="28"/>
          <w:szCs w:val="28"/>
        </w:rPr>
        <w:t>Disability Confident Employer logo</w:t>
      </w:r>
    </w:p>
    <w:p w14:paraId="055C5820" w14:textId="77777777" w:rsidR="00B12359" w:rsidRPr="00B12359" w:rsidRDefault="00B12359" w:rsidP="00B12359">
      <w:pPr>
        <w:rPr>
          <w:rFonts w:ascii="Arial" w:hAnsi="Arial" w:cs="Arial"/>
          <w:sz w:val="28"/>
          <w:szCs w:val="28"/>
        </w:rPr>
      </w:pPr>
      <w:r w:rsidRPr="00B12359">
        <w:rPr>
          <w:rFonts w:ascii="Arial" w:hAnsi="Arial" w:cs="Arial"/>
          <w:sz w:val="28"/>
          <w:szCs w:val="28"/>
        </w:rPr>
        <w:t>Mindful Employer logo</w:t>
      </w:r>
    </w:p>
    <w:p w14:paraId="42AD7946" w14:textId="77777777" w:rsidR="00B12359" w:rsidRPr="00B12359" w:rsidRDefault="00B12359" w:rsidP="00B12359">
      <w:pPr>
        <w:rPr>
          <w:rFonts w:ascii="Arial" w:hAnsi="Arial" w:cs="Arial"/>
          <w:sz w:val="28"/>
          <w:szCs w:val="28"/>
        </w:rPr>
      </w:pPr>
      <w:r w:rsidRPr="00B12359">
        <w:rPr>
          <w:rFonts w:ascii="Arial" w:hAnsi="Arial" w:cs="Arial"/>
          <w:sz w:val="28"/>
          <w:szCs w:val="28"/>
        </w:rPr>
        <w:t>Investors in Diversity logo</w:t>
      </w:r>
    </w:p>
    <w:p w14:paraId="14124E5F" w14:textId="77777777" w:rsidR="00B12359" w:rsidRPr="00B12359" w:rsidRDefault="00B12359" w:rsidP="00B12359">
      <w:pPr>
        <w:rPr>
          <w:rFonts w:ascii="Arial" w:hAnsi="Arial" w:cs="Arial"/>
          <w:sz w:val="28"/>
          <w:szCs w:val="28"/>
        </w:rPr>
      </w:pPr>
      <w:r w:rsidRPr="00B12359">
        <w:rPr>
          <w:rFonts w:ascii="Arial" w:hAnsi="Arial" w:cs="Arial"/>
          <w:sz w:val="28"/>
          <w:szCs w:val="28"/>
        </w:rPr>
        <w:t>Investors in People logo</w:t>
      </w:r>
    </w:p>
    <w:p w14:paraId="1D55411F" w14:textId="77777777" w:rsidR="00B12359" w:rsidRPr="00B12359" w:rsidRDefault="00B12359" w:rsidP="00B12359">
      <w:pPr>
        <w:rPr>
          <w:rFonts w:ascii="Arial" w:hAnsi="Arial" w:cs="Arial"/>
          <w:sz w:val="28"/>
          <w:szCs w:val="28"/>
        </w:rPr>
      </w:pPr>
      <w:r w:rsidRPr="00B12359">
        <w:rPr>
          <w:rFonts w:ascii="Arial" w:hAnsi="Arial" w:cs="Arial"/>
          <w:sz w:val="28"/>
          <w:szCs w:val="28"/>
        </w:rPr>
        <w:t xml:space="preserve">Registered with Fundraising Regulator logo </w:t>
      </w:r>
    </w:p>
    <w:p w14:paraId="232E8A6A" w14:textId="77777777" w:rsidR="00B12359" w:rsidRDefault="00B12359"/>
    <w:p w14:paraId="1B64AACB" w14:textId="77777777" w:rsidR="00B12359" w:rsidRDefault="00B12359"/>
    <w:p w14:paraId="798CA7C3" w14:textId="77777777" w:rsidR="006F484C" w:rsidRDefault="006F484C"/>
    <w:p w14:paraId="435A1D0D" w14:textId="77777777" w:rsidR="006F484C" w:rsidRDefault="006F484C"/>
    <w:p w14:paraId="67D8403E" w14:textId="77777777" w:rsidR="009144F1" w:rsidRDefault="009144F1"/>
    <w:p w14:paraId="5DF1B9F8" w14:textId="77777777" w:rsidR="009144F1" w:rsidRDefault="009144F1"/>
    <w:p w14:paraId="2B3D3674" w14:textId="77777777" w:rsidR="009144F1" w:rsidRDefault="009144F1"/>
    <w:p w14:paraId="0C83E87A" w14:textId="77777777" w:rsidR="000C0729" w:rsidRDefault="000C0729"/>
    <w:sectPr w:rsidR="000C07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729"/>
    <w:rsid w:val="000C0729"/>
    <w:rsid w:val="000F0C1A"/>
    <w:rsid w:val="001012FC"/>
    <w:rsid w:val="001253A9"/>
    <w:rsid w:val="00235A3B"/>
    <w:rsid w:val="006F1E9B"/>
    <w:rsid w:val="006F484C"/>
    <w:rsid w:val="009144F1"/>
    <w:rsid w:val="00A57C0E"/>
    <w:rsid w:val="00B12359"/>
    <w:rsid w:val="00B97842"/>
    <w:rsid w:val="00C75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09C3"/>
  <w15:chartTrackingRefBased/>
  <w15:docId w15:val="{7401A11F-FDCF-4FCE-8658-AA8777BF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729"/>
    <w:rPr>
      <w:color w:val="0563C1" w:themeColor="hyperlink"/>
      <w:u w:val="single"/>
    </w:rPr>
  </w:style>
  <w:style w:type="character" w:styleId="UnresolvedMention">
    <w:name w:val="Unresolved Mention"/>
    <w:basedOn w:val="DefaultParagraphFont"/>
    <w:uiPriority w:val="99"/>
    <w:semiHidden/>
    <w:unhideWhenUsed/>
    <w:rsid w:val="000C0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ferrals@kedlestongroup.com" TargetMode="External"/><Relationship Id="rId13" Type="http://schemas.openxmlformats.org/officeDocument/2006/relationships/hyperlink" Target="http://www.qac.ac.uk" TargetMode="External"/><Relationship Id="rId3" Type="http://schemas.openxmlformats.org/officeDocument/2006/relationships/webSettings" Target="webSettings.xml"/><Relationship Id="rId7" Type="http://schemas.openxmlformats.org/officeDocument/2006/relationships/hyperlink" Target="http://www.kedlestongroup.com" TargetMode="External"/><Relationship Id="rId12" Type="http://schemas.openxmlformats.org/officeDocument/2006/relationships/hyperlink" Target="mailto:info@qac.ac.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qac.ac.uk" TargetMode="External"/><Relationship Id="rId11" Type="http://schemas.openxmlformats.org/officeDocument/2006/relationships/hyperlink" Target="mailto:unlockingvoices@outlook.com" TargetMode="External"/><Relationship Id="rId5" Type="http://schemas.openxmlformats.org/officeDocument/2006/relationships/hyperlink" Target="mailto:communityservices@qac.ac.uk" TargetMode="External"/><Relationship Id="rId15" Type="http://schemas.openxmlformats.org/officeDocument/2006/relationships/fontTable" Target="fontTable.xml"/><Relationship Id="rId10" Type="http://schemas.openxmlformats.org/officeDocument/2006/relationships/hyperlink" Target="mailto:comminityservices@qac.ac.uk" TargetMode="External"/><Relationship Id="rId4" Type="http://schemas.openxmlformats.org/officeDocument/2006/relationships/hyperlink" Target="mailto:info@qac.ac.uk" TargetMode="External"/><Relationship Id="rId9" Type="http://schemas.openxmlformats.org/officeDocument/2006/relationships/hyperlink" Target="mailto:communityservices@qac.ac.uk" TargetMode="External"/><Relationship Id="rId14" Type="http://schemas.openxmlformats.org/officeDocument/2006/relationships/hyperlink" Target="http://www.qac.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1067</Words>
  <Characters>6082</Characters>
  <Application>Microsoft Office Word</Application>
  <DocSecurity>0</DocSecurity>
  <Lines>50</Lines>
  <Paragraphs>14</Paragraphs>
  <ScaleCrop>false</ScaleCrop>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arron moore</dc:creator>
  <cp:keywords/>
  <dc:description/>
  <cp:lastModifiedBy>arron moore</cp:lastModifiedBy>
  <cp:revision>3</cp:revision>
  <dcterms:created xsi:type="dcterms:W3CDTF">2021-04-15T10:39:00Z</dcterms:created>
  <dcterms:modified xsi:type="dcterms:W3CDTF">2021-04-16T10:59:00Z</dcterms:modified>
</cp:coreProperties>
</file>